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Y="-501"/>
        <w:tblW w:w="0" w:type="auto"/>
        <w:tblLook w:val="04A0" w:firstRow="1" w:lastRow="0" w:firstColumn="1" w:lastColumn="0" w:noHBand="0" w:noVBand="1"/>
      </w:tblPr>
      <w:tblGrid>
        <w:gridCol w:w="9062"/>
      </w:tblGrid>
      <w:tr w:rsidR="00FF5827" w:rsidTr="00FF5827">
        <w:tc>
          <w:tcPr>
            <w:tcW w:w="9062" w:type="dxa"/>
          </w:tcPr>
          <w:p w:rsidR="00FF5827" w:rsidRDefault="00FF5827" w:rsidP="00FF5827">
            <w:r w:rsidRPr="00943FED">
              <w:rPr>
                <w:rFonts w:ascii="Arial" w:eastAsia="Times New Roman" w:hAnsi="Arial" w:cs="Arial"/>
                <w:noProof/>
                <w:sz w:val="20"/>
                <w:szCs w:val="20"/>
                <w:lang w:eastAsia="tr-TR"/>
              </w:rPr>
              <w:drawing>
                <wp:anchor distT="0" distB="0" distL="114300" distR="114300" simplePos="0" relativeHeight="251659264" behindDoc="0" locked="0" layoutInCell="1" allowOverlap="1" wp14:anchorId="6F079BC6" wp14:editId="11EFF225">
                  <wp:simplePos x="0" y="0"/>
                  <wp:positionH relativeFrom="column">
                    <wp:posOffset>88900</wp:posOffset>
                  </wp:positionH>
                  <wp:positionV relativeFrom="paragraph">
                    <wp:posOffset>29210</wp:posOffset>
                  </wp:positionV>
                  <wp:extent cx="1143000" cy="981075"/>
                  <wp:effectExtent l="0" t="0" r="0" b="9525"/>
                  <wp:wrapNone/>
                  <wp:docPr id="1051" name="Resim 1051"/>
                  <wp:cNvGraphicFramePr/>
                  <a:graphic xmlns:a="http://schemas.openxmlformats.org/drawingml/2006/main">
                    <a:graphicData uri="http://schemas.openxmlformats.org/drawingml/2006/picture">
                      <pic:pic xmlns:pic="http://schemas.openxmlformats.org/drawingml/2006/picture">
                        <pic:nvPicPr>
                          <pic:cNvPr id="1051"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t xml:space="preserve">      </w:t>
            </w:r>
          </w:p>
          <w:p w:rsidR="00FF5827" w:rsidRPr="00FF5827" w:rsidRDefault="00FF5827" w:rsidP="00FF5827">
            <w:pPr>
              <w:tabs>
                <w:tab w:val="left" w:pos="3090"/>
              </w:tabs>
              <w:rPr>
                <w:b/>
                <w:sz w:val="24"/>
                <w:szCs w:val="24"/>
              </w:rPr>
            </w:pPr>
            <w:r w:rsidRPr="00FF5827">
              <w:rPr>
                <w:sz w:val="24"/>
                <w:szCs w:val="24"/>
              </w:rPr>
              <w:t xml:space="preserve">                                                                                      </w:t>
            </w:r>
            <w:r w:rsidRPr="00FF5827">
              <w:rPr>
                <w:rFonts w:ascii="Times New Roman" w:eastAsia="Times New Roman" w:hAnsi="Times New Roman" w:cs="Times New Roman"/>
                <w:b/>
                <w:sz w:val="24"/>
                <w:szCs w:val="24"/>
                <w:lang w:eastAsia="tr-TR"/>
              </w:rPr>
              <w:t>T.C.</w:t>
            </w:r>
            <w:r w:rsidRPr="00FF5827">
              <w:rPr>
                <w:rFonts w:ascii="Times New Roman" w:eastAsia="Times New Roman" w:hAnsi="Times New Roman" w:cs="Times New Roman"/>
                <w:b/>
                <w:sz w:val="24"/>
                <w:szCs w:val="24"/>
                <w:lang w:eastAsia="tr-TR"/>
              </w:rPr>
              <w:br/>
              <w:t xml:space="preserve">                           </w:t>
            </w:r>
            <w:proofErr w:type="spellStart"/>
            <w:r w:rsidRPr="00FF5827">
              <w:rPr>
                <w:rFonts w:ascii="Times New Roman" w:eastAsia="Times New Roman" w:hAnsi="Times New Roman" w:cs="Times New Roman"/>
                <w:b/>
                <w:sz w:val="24"/>
                <w:szCs w:val="24"/>
                <w:lang w:eastAsia="tr-TR"/>
              </w:rPr>
              <w:t>Sül</w:t>
            </w:r>
            <w:proofErr w:type="spellEnd"/>
            <w:r w:rsidRPr="00FF5827">
              <w:rPr>
                <w:rFonts w:ascii="Times New Roman" w:eastAsia="Times New Roman" w:hAnsi="Times New Roman" w:cs="Times New Roman"/>
                <w:b/>
                <w:sz w:val="24"/>
                <w:szCs w:val="24"/>
                <w:lang w:eastAsia="tr-TR"/>
              </w:rPr>
              <w:t xml:space="preserve">                         Süleyman Demirel Üniversitesi </w:t>
            </w:r>
            <w:r w:rsidRPr="00FF5827">
              <w:rPr>
                <w:rFonts w:ascii="Times New Roman" w:eastAsia="Times New Roman" w:hAnsi="Times New Roman" w:cs="Times New Roman"/>
                <w:b/>
                <w:sz w:val="24"/>
                <w:szCs w:val="24"/>
                <w:lang w:eastAsia="tr-TR"/>
              </w:rPr>
              <w:br/>
              <w:t xml:space="preserve">                         E                            </w:t>
            </w:r>
            <w:proofErr w:type="spellStart"/>
            <w:r w:rsidRPr="00FF5827">
              <w:rPr>
                <w:rFonts w:ascii="Times New Roman" w:eastAsia="Times New Roman" w:hAnsi="Times New Roman" w:cs="Times New Roman"/>
                <w:b/>
                <w:sz w:val="24"/>
                <w:szCs w:val="24"/>
                <w:lang w:eastAsia="tr-TR"/>
              </w:rPr>
              <w:t>Erasmus</w:t>
            </w:r>
            <w:proofErr w:type="spellEnd"/>
            <w:r w:rsidRPr="00FF5827">
              <w:rPr>
                <w:rFonts w:ascii="Times New Roman" w:eastAsia="Times New Roman" w:hAnsi="Times New Roman" w:cs="Times New Roman"/>
                <w:b/>
                <w:sz w:val="24"/>
                <w:szCs w:val="24"/>
                <w:lang w:eastAsia="tr-TR"/>
              </w:rPr>
              <w:t xml:space="preserve"> Öğrenci Taahhütnamesi</w:t>
            </w:r>
          </w:p>
          <w:p w:rsidR="00FF5827" w:rsidRDefault="00FF5827" w:rsidP="00FF5827"/>
          <w:p w:rsidR="00FF5827" w:rsidRDefault="00FF5827" w:rsidP="00FF5827"/>
          <w:p w:rsidR="00FF5827" w:rsidRDefault="00FF5827" w:rsidP="00FF5827"/>
        </w:tc>
      </w:tr>
    </w:tbl>
    <w:p w:rsidR="00FF5827" w:rsidRDefault="00FF5827"/>
    <w:tbl>
      <w:tblPr>
        <w:tblStyle w:val="TabloKlavuzu"/>
        <w:tblW w:w="0" w:type="auto"/>
        <w:tblLook w:val="04A0" w:firstRow="1" w:lastRow="0" w:firstColumn="1" w:lastColumn="0" w:noHBand="0" w:noVBand="1"/>
      </w:tblPr>
      <w:tblGrid>
        <w:gridCol w:w="4458"/>
        <w:gridCol w:w="4459"/>
      </w:tblGrid>
      <w:tr w:rsidR="00FF5827" w:rsidTr="001340FC">
        <w:tc>
          <w:tcPr>
            <w:tcW w:w="4458" w:type="dxa"/>
          </w:tcPr>
          <w:p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Adı/Soyadı</w:t>
            </w:r>
          </w:p>
        </w:tc>
        <w:tc>
          <w:tcPr>
            <w:tcW w:w="4459" w:type="dxa"/>
          </w:tcPr>
          <w:p w:rsidR="00FF5827" w:rsidRDefault="00FF5827" w:rsidP="001340FC">
            <w:pPr>
              <w:rPr>
                <w:rFonts w:ascii="Times New Roman" w:eastAsia="Times New Roman" w:hAnsi="Times New Roman" w:cs="Times New Roman"/>
                <w:sz w:val="20"/>
                <w:szCs w:val="20"/>
                <w:lang w:eastAsia="tr-TR"/>
              </w:rPr>
            </w:pPr>
          </w:p>
        </w:tc>
      </w:tr>
      <w:tr w:rsidR="00FF5827" w:rsidTr="001340FC">
        <w:tc>
          <w:tcPr>
            <w:tcW w:w="4458" w:type="dxa"/>
          </w:tcPr>
          <w:p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T. C. Numarası</w:t>
            </w:r>
          </w:p>
        </w:tc>
        <w:tc>
          <w:tcPr>
            <w:tcW w:w="4459" w:type="dxa"/>
          </w:tcPr>
          <w:p w:rsidR="00FF5827" w:rsidRDefault="00FF5827" w:rsidP="001340FC">
            <w:pPr>
              <w:rPr>
                <w:rFonts w:ascii="Times New Roman" w:eastAsia="Times New Roman" w:hAnsi="Times New Roman" w:cs="Times New Roman"/>
                <w:sz w:val="20"/>
                <w:szCs w:val="20"/>
                <w:lang w:eastAsia="tr-TR"/>
              </w:rPr>
            </w:pPr>
          </w:p>
        </w:tc>
      </w:tr>
      <w:tr w:rsidR="00FF5827" w:rsidTr="001340FC">
        <w:tc>
          <w:tcPr>
            <w:tcW w:w="4458" w:type="dxa"/>
          </w:tcPr>
          <w:p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Doğum Yeri/Tarihi</w:t>
            </w:r>
          </w:p>
        </w:tc>
        <w:tc>
          <w:tcPr>
            <w:tcW w:w="4459" w:type="dxa"/>
          </w:tcPr>
          <w:p w:rsidR="00FF5827" w:rsidRDefault="00FF5827" w:rsidP="001340FC">
            <w:pPr>
              <w:rPr>
                <w:rFonts w:ascii="Times New Roman" w:eastAsia="Times New Roman" w:hAnsi="Times New Roman" w:cs="Times New Roman"/>
                <w:sz w:val="20"/>
                <w:szCs w:val="20"/>
                <w:lang w:eastAsia="tr-TR"/>
              </w:rPr>
            </w:pPr>
          </w:p>
        </w:tc>
      </w:tr>
      <w:tr w:rsidR="00FF5827" w:rsidTr="001340FC">
        <w:tc>
          <w:tcPr>
            <w:tcW w:w="4458" w:type="dxa"/>
          </w:tcPr>
          <w:p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Öğrenci Numarası</w:t>
            </w:r>
          </w:p>
        </w:tc>
        <w:tc>
          <w:tcPr>
            <w:tcW w:w="4459" w:type="dxa"/>
          </w:tcPr>
          <w:p w:rsidR="00FF5827" w:rsidRDefault="00FF5827" w:rsidP="001340FC">
            <w:pPr>
              <w:rPr>
                <w:rFonts w:ascii="Times New Roman" w:eastAsia="Times New Roman" w:hAnsi="Times New Roman" w:cs="Times New Roman"/>
                <w:sz w:val="20"/>
                <w:szCs w:val="20"/>
                <w:lang w:eastAsia="tr-TR"/>
              </w:rPr>
            </w:pPr>
          </w:p>
        </w:tc>
      </w:tr>
      <w:tr w:rsidR="00FF5827" w:rsidTr="001340FC">
        <w:tc>
          <w:tcPr>
            <w:tcW w:w="4458" w:type="dxa"/>
          </w:tcPr>
          <w:p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Tel. No</w:t>
            </w:r>
          </w:p>
        </w:tc>
        <w:tc>
          <w:tcPr>
            <w:tcW w:w="4459" w:type="dxa"/>
          </w:tcPr>
          <w:p w:rsidR="00FF5827" w:rsidRDefault="00FF5827" w:rsidP="001340FC">
            <w:pPr>
              <w:rPr>
                <w:rFonts w:ascii="Times New Roman" w:eastAsia="Times New Roman" w:hAnsi="Times New Roman" w:cs="Times New Roman"/>
                <w:sz w:val="20"/>
                <w:szCs w:val="20"/>
                <w:lang w:eastAsia="tr-TR"/>
              </w:rPr>
            </w:pPr>
          </w:p>
        </w:tc>
      </w:tr>
      <w:tr w:rsidR="00FF5827" w:rsidTr="001340FC">
        <w:tc>
          <w:tcPr>
            <w:tcW w:w="4458" w:type="dxa"/>
          </w:tcPr>
          <w:p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E-mail Adresi</w:t>
            </w:r>
          </w:p>
        </w:tc>
        <w:tc>
          <w:tcPr>
            <w:tcW w:w="4459" w:type="dxa"/>
          </w:tcPr>
          <w:p w:rsidR="00FF5827" w:rsidRDefault="00FF5827" w:rsidP="001340FC">
            <w:pPr>
              <w:rPr>
                <w:rFonts w:ascii="Times New Roman" w:eastAsia="Times New Roman" w:hAnsi="Times New Roman" w:cs="Times New Roman"/>
                <w:sz w:val="20"/>
                <w:szCs w:val="20"/>
                <w:lang w:eastAsia="tr-TR"/>
              </w:rPr>
            </w:pPr>
          </w:p>
        </w:tc>
      </w:tr>
      <w:tr w:rsidR="00FF5827" w:rsidTr="001340FC">
        <w:tc>
          <w:tcPr>
            <w:tcW w:w="4458" w:type="dxa"/>
          </w:tcPr>
          <w:p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Gideceği Ülke/Üniversite</w:t>
            </w:r>
          </w:p>
        </w:tc>
        <w:tc>
          <w:tcPr>
            <w:tcW w:w="4459" w:type="dxa"/>
          </w:tcPr>
          <w:p w:rsidR="00FF5827" w:rsidRDefault="00FF5827" w:rsidP="001340FC">
            <w:pPr>
              <w:rPr>
                <w:rFonts w:ascii="Times New Roman" w:eastAsia="Times New Roman" w:hAnsi="Times New Roman" w:cs="Times New Roman"/>
                <w:sz w:val="20"/>
                <w:szCs w:val="20"/>
                <w:lang w:eastAsia="tr-TR"/>
              </w:rPr>
            </w:pPr>
          </w:p>
        </w:tc>
      </w:tr>
      <w:tr w:rsidR="00FF5827" w:rsidTr="001340FC">
        <w:tc>
          <w:tcPr>
            <w:tcW w:w="4458" w:type="dxa"/>
          </w:tcPr>
          <w:p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Kalacağı Tahmini Tarihler</w:t>
            </w:r>
          </w:p>
        </w:tc>
        <w:tc>
          <w:tcPr>
            <w:tcW w:w="4459" w:type="dxa"/>
          </w:tcPr>
          <w:p w:rsidR="00FF5827" w:rsidRDefault="00FF5827" w:rsidP="001340FC">
            <w:pPr>
              <w:rPr>
                <w:rFonts w:ascii="Times New Roman" w:eastAsia="Times New Roman" w:hAnsi="Times New Roman" w:cs="Times New Roman"/>
                <w:sz w:val="20"/>
                <w:szCs w:val="20"/>
                <w:lang w:eastAsia="tr-TR"/>
              </w:rPr>
            </w:pPr>
          </w:p>
        </w:tc>
      </w:tr>
      <w:tr w:rsidR="00FF5827" w:rsidTr="001340FC">
        <w:tc>
          <w:tcPr>
            <w:tcW w:w="4458" w:type="dxa"/>
          </w:tcPr>
          <w:p w:rsidR="00FF5827" w:rsidRPr="00FF5827" w:rsidRDefault="00FF5827" w:rsidP="001340FC">
            <w:pPr>
              <w:rPr>
                <w:rFonts w:ascii="Times New Roman" w:eastAsia="Times New Roman" w:hAnsi="Times New Roman" w:cs="Times New Roman"/>
                <w:b/>
                <w:sz w:val="24"/>
                <w:szCs w:val="24"/>
                <w:lang w:eastAsia="tr-TR"/>
              </w:rPr>
            </w:pPr>
            <w:r w:rsidRPr="00FF5827">
              <w:rPr>
                <w:rFonts w:ascii="Times New Roman" w:eastAsia="Times New Roman" w:hAnsi="Times New Roman" w:cs="Times New Roman"/>
                <w:b/>
                <w:sz w:val="24"/>
                <w:szCs w:val="24"/>
                <w:lang w:eastAsia="tr-TR"/>
              </w:rPr>
              <w:t>Kalacağı Dönem</w:t>
            </w:r>
          </w:p>
        </w:tc>
        <w:tc>
          <w:tcPr>
            <w:tcW w:w="4459" w:type="dxa"/>
          </w:tcPr>
          <w:p w:rsidR="00FF5827" w:rsidRDefault="00FF5827" w:rsidP="001340FC">
            <w:pPr>
              <w:rPr>
                <w:rFonts w:ascii="Times New Roman" w:eastAsia="Times New Roman" w:hAnsi="Times New Roman" w:cs="Times New Roman"/>
                <w:sz w:val="20"/>
                <w:szCs w:val="20"/>
                <w:lang w:eastAsia="tr-TR"/>
              </w:rPr>
            </w:pPr>
          </w:p>
        </w:tc>
      </w:tr>
    </w:tbl>
    <w:p w:rsidR="00123177" w:rsidRDefault="00123177" w:rsidP="00FF5827"/>
    <w:p w:rsidR="00FF5827" w:rsidRDefault="00FF5827" w:rsidP="00FF5827"/>
    <w:p w:rsidR="00FF5827" w:rsidRPr="00FF5827" w:rsidRDefault="00FF5827" w:rsidP="00FF5827">
      <w:pPr>
        <w:ind w:firstLine="708"/>
        <w:rPr>
          <w:rFonts w:ascii="Times New Roman" w:eastAsia="Times New Roman" w:hAnsi="Times New Roman" w:cs="Times New Roman"/>
          <w:sz w:val="24"/>
          <w:szCs w:val="24"/>
          <w:lang w:eastAsia="tr-TR"/>
        </w:rPr>
      </w:pPr>
      <w:r w:rsidRPr="00943FED">
        <w:rPr>
          <w:rFonts w:ascii="Times New Roman" w:eastAsia="Times New Roman" w:hAnsi="Times New Roman" w:cs="Times New Roman"/>
          <w:sz w:val="24"/>
          <w:szCs w:val="24"/>
          <w:lang w:eastAsia="tr-TR"/>
        </w:rPr>
        <w:t xml:space="preserve">Süleyman Demirel Üniversitesi </w:t>
      </w:r>
      <w:proofErr w:type="gramStart"/>
      <w:r w:rsidRPr="00943FE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Fakültesi / Enstitüsü</w:t>
      </w:r>
      <w:r w:rsidRPr="00943FED">
        <w:rPr>
          <w:rFonts w:ascii="Times New Roman" w:eastAsia="Times New Roman" w:hAnsi="Times New Roman" w:cs="Times New Roman"/>
          <w:sz w:val="24"/>
          <w:szCs w:val="24"/>
          <w:lang w:eastAsia="tr-TR"/>
        </w:rPr>
        <w:t xml:space="preserve">, </w:t>
      </w:r>
      <w:proofErr w:type="gramStart"/>
      <w:r w:rsidRPr="00943FED">
        <w:rPr>
          <w:rFonts w:ascii="Times New Roman" w:eastAsia="Times New Roman" w:hAnsi="Times New Roman" w:cs="Times New Roman"/>
          <w:sz w:val="24"/>
          <w:szCs w:val="24"/>
          <w:lang w:eastAsia="tr-TR"/>
        </w:rPr>
        <w:t>..........................................</w:t>
      </w:r>
      <w:proofErr w:type="gramEnd"/>
      <w:r w:rsidRPr="00943FED">
        <w:rPr>
          <w:rFonts w:ascii="Times New Roman" w:eastAsia="Times New Roman" w:hAnsi="Times New Roman" w:cs="Times New Roman"/>
          <w:sz w:val="24"/>
          <w:szCs w:val="24"/>
          <w:lang w:eastAsia="tr-TR"/>
        </w:rPr>
        <w:t xml:space="preserve"> Bölümü </w:t>
      </w:r>
      <w:proofErr w:type="gramStart"/>
      <w:r w:rsidRPr="00943FED">
        <w:rPr>
          <w:rFonts w:ascii="Times New Roman" w:eastAsia="Times New Roman" w:hAnsi="Times New Roman" w:cs="Times New Roman"/>
          <w:sz w:val="24"/>
          <w:szCs w:val="24"/>
          <w:lang w:eastAsia="tr-TR"/>
        </w:rPr>
        <w:t>............................</w:t>
      </w:r>
      <w:proofErr w:type="gramEnd"/>
      <w:r w:rsidRPr="00943FED">
        <w:rPr>
          <w:rFonts w:ascii="Times New Roman" w:eastAsia="Times New Roman" w:hAnsi="Times New Roman" w:cs="Times New Roman"/>
          <w:sz w:val="24"/>
          <w:szCs w:val="24"/>
          <w:lang w:eastAsia="tr-TR"/>
        </w:rPr>
        <w:t xml:space="preserve"> </w:t>
      </w:r>
      <w:proofErr w:type="gramStart"/>
      <w:r w:rsidRPr="00943FED">
        <w:rPr>
          <w:rFonts w:ascii="Times New Roman" w:eastAsia="Times New Roman" w:hAnsi="Times New Roman" w:cs="Times New Roman"/>
          <w:sz w:val="24"/>
          <w:szCs w:val="24"/>
          <w:lang w:eastAsia="tr-TR"/>
        </w:rPr>
        <w:t>numaralı</w:t>
      </w:r>
      <w:proofErr w:type="gramEnd"/>
      <w:r w:rsidRPr="00943FED">
        <w:rPr>
          <w:rFonts w:ascii="Times New Roman" w:eastAsia="Times New Roman" w:hAnsi="Times New Roman" w:cs="Times New Roman"/>
          <w:sz w:val="24"/>
          <w:szCs w:val="24"/>
          <w:lang w:eastAsia="tr-TR"/>
        </w:rPr>
        <w:t xml:space="preserve"> öğrencisiyim. </w:t>
      </w:r>
      <w:proofErr w:type="gramStart"/>
      <w:r w:rsidRPr="00943FED">
        <w:rPr>
          <w:rFonts w:ascii="Times New Roman" w:eastAsia="Times New Roman" w:hAnsi="Times New Roman" w:cs="Times New Roman"/>
          <w:sz w:val="24"/>
          <w:szCs w:val="24"/>
          <w:lang w:eastAsia="tr-TR"/>
        </w:rPr>
        <w:t>..........</w:t>
      </w:r>
      <w:proofErr w:type="gramEnd"/>
      <w:r w:rsidRPr="00943FED">
        <w:rPr>
          <w:rFonts w:ascii="Times New Roman" w:eastAsia="Times New Roman" w:hAnsi="Times New Roman" w:cs="Times New Roman"/>
          <w:sz w:val="24"/>
          <w:szCs w:val="24"/>
          <w:lang w:eastAsia="tr-TR"/>
        </w:rPr>
        <w:t>/...........Akademik Yılı .................. döneminde öğrenimime kendi isteğimle</w:t>
      </w:r>
      <w:proofErr w:type="gramStart"/>
      <w:r w:rsidRPr="00943FED">
        <w:rPr>
          <w:rFonts w:ascii="Times New Roman" w:eastAsia="Times New Roman" w:hAnsi="Times New Roman" w:cs="Times New Roman"/>
          <w:sz w:val="24"/>
          <w:szCs w:val="24"/>
          <w:lang w:eastAsia="tr-TR"/>
        </w:rPr>
        <w:t>.................................................................................................</w:t>
      </w:r>
      <w:proofErr w:type="gramEnd"/>
      <w:r w:rsidRPr="00943FED">
        <w:rPr>
          <w:rFonts w:ascii="Times New Roman" w:eastAsia="Times New Roman" w:hAnsi="Times New Roman" w:cs="Times New Roman"/>
          <w:sz w:val="24"/>
          <w:szCs w:val="24"/>
          <w:lang w:eastAsia="tr-TR"/>
        </w:rPr>
        <w:t xml:space="preserve"> Üniversitesinde </w:t>
      </w:r>
      <w:proofErr w:type="spellStart"/>
      <w:r w:rsidRPr="00943FED">
        <w:rPr>
          <w:rFonts w:ascii="Times New Roman" w:eastAsia="Times New Roman" w:hAnsi="Times New Roman" w:cs="Times New Roman"/>
          <w:sz w:val="24"/>
          <w:szCs w:val="24"/>
          <w:lang w:eastAsia="tr-TR"/>
        </w:rPr>
        <w:t>Erasmus</w:t>
      </w:r>
      <w:proofErr w:type="spellEnd"/>
      <w:r w:rsidRPr="00943FED">
        <w:rPr>
          <w:rFonts w:ascii="Times New Roman" w:eastAsia="Times New Roman" w:hAnsi="Times New Roman" w:cs="Times New Roman"/>
          <w:sz w:val="24"/>
          <w:szCs w:val="24"/>
          <w:lang w:eastAsia="tr-TR"/>
        </w:rPr>
        <w:t xml:space="preserve"> Programı kapsamında devam etmeyi kabul ediyorum. Bu kapsamda </w:t>
      </w:r>
      <w:proofErr w:type="spellStart"/>
      <w:r w:rsidRPr="00943FED">
        <w:rPr>
          <w:rFonts w:ascii="Times New Roman" w:eastAsia="Times New Roman" w:hAnsi="Times New Roman" w:cs="Times New Roman"/>
          <w:sz w:val="24"/>
          <w:szCs w:val="24"/>
          <w:lang w:eastAsia="tr-TR"/>
        </w:rPr>
        <w:t>Erasmus</w:t>
      </w:r>
      <w:proofErr w:type="spellEnd"/>
      <w:r w:rsidRPr="00943FED">
        <w:rPr>
          <w:rFonts w:ascii="Times New Roman" w:eastAsia="Times New Roman" w:hAnsi="Times New Roman" w:cs="Times New Roman"/>
          <w:sz w:val="24"/>
          <w:szCs w:val="24"/>
          <w:lang w:eastAsia="tr-TR"/>
        </w:rPr>
        <w:t xml:space="preserve"> programı ile ilgili yükümlülüklerimin ve haklarımın neler olduğunu Süleyman Demirel Üniversitesi Uluslararası İlişkiler Ofisi web sayfalarından tam olarak öğrendim. </w:t>
      </w:r>
      <w:proofErr w:type="spellStart"/>
      <w:r w:rsidRPr="00943FED">
        <w:rPr>
          <w:rFonts w:ascii="Times New Roman" w:eastAsia="Times New Roman" w:hAnsi="Times New Roman" w:cs="Times New Roman"/>
          <w:sz w:val="24"/>
          <w:szCs w:val="24"/>
          <w:lang w:eastAsia="tr-TR"/>
        </w:rPr>
        <w:t>Erasmus</w:t>
      </w:r>
      <w:proofErr w:type="spellEnd"/>
      <w:r w:rsidRPr="00943FED">
        <w:rPr>
          <w:rFonts w:ascii="Times New Roman" w:eastAsia="Times New Roman" w:hAnsi="Times New Roman" w:cs="Times New Roman"/>
          <w:sz w:val="24"/>
          <w:szCs w:val="24"/>
          <w:lang w:eastAsia="tr-TR"/>
        </w:rPr>
        <w:t xml:space="preserve"> öğrencisi olarak üzerime düşen tüm sorumlulukları yerine getirmeyi ve aşağıda belirtilen evrakı ve istenilen diğer tüm bilgi ve belgeleri, benden istenecek süre içinde tamamlayarak Uluslararası İlişkiler Ofisine teslim edeceğimi kabul ve taahhüt ederim.</w:t>
      </w:r>
      <w:r w:rsidRPr="00943FED">
        <w:rPr>
          <w:rFonts w:ascii="Times New Roman" w:eastAsia="Times New Roman" w:hAnsi="Times New Roman" w:cs="Times New Roman"/>
          <w:sz w:val="24"/>
          <w:szCs w:val="24"/>
          <w:lang w:eastAsia="tr-TR"/>
        </w:rPr>
        <w:br/>
      </w:r>
      <w:proofErr w:type="gramStart"/>
      <w:r w:rsidRPr="00FF5827">
        <w:rPr>
          <w:rFonts w:ascii="Times New Roman" w:eastAsia="Times New Roman" w:hAnsi="Times New Roman" w:cs="Times New Roman"/>
          <w:b/>
          <w:sz w:val="24"/>
          <w:szCs w:val="24"/>
          <w:lang w:eastAsia="tr-TR"/>
        </w:rPr>
        <w:t>Yurtdışından Döndükten Sonra Teslim Edilecek Belgeler:</w:t>
      </w:r>
      <w:r>
        <w:rPr>
          <w:rFonts w:ascii="Times New Roman" w:eastAsia="Times New Roman" w:hAnsi="Times New Roman" w:cs="Times New Roman"/>
          <w:sz w:val="24"/>
          <w:szCs w:val="24"/>
          <w:lang w:eastAsia="tr-TR"/>
        </w:rPr>
        <w:br/>
        <w:t xml:space="preserve">1. </w:t>
      </w:r>
      <w:r w:rsidRPr="00943FED">
        <w:rPr>
          <w:rFonts w:ascii="Times New Roman" w:eastAsia="Times New Roman" w:hAnsi="Times New Roman" w:cs="Times New Roman"/>
          <w:sz w:val="24"/>
          <w:szCs w:val="24"/>
          <w:lang w:eastAsia="tr-TR"/>
        </w:rPr>
        <w:t>Not Durum Belgesinin as</w:t>
      </w:r>
      <w:r>
        <w:rPr>
          <w:rFonts w:ascii="Times New Roman" w:eastAsia="Times New Roman" w:hAnsi="Times New Roman" w:cs="Times New Roman"/>
          <w:sz w:val="24"/>
          <w:szCs w:val="24"/>
          <w:lang w:eastAsia="tr-TR"/>
        </w:rPr>
        <w:t>lı (</w:t>
      </w:r>
      <w:proofErr w:type="spellStart"/>
      <w:r>
        <w:rPr>
          <w:rFonts w:ascii="Times New Roman" w:eastAsia="Times New Roman" w:hAnsi="Times New Roman" w:cs="Times New Roman"/>
          <w:sz w:val="24"/>
          <w:szCs w:val="24"/>
          <w:lang w:eastAsia="tr-TR"/>
        </w:rPr>
        <w:t>Transcript</w:t>
      </w:r>
      <w:proofErr w:type="spellEnd"/>
      <w:r>
        <w:rPr>
          <w:rFonts w:ascii="Times New Roman" w:eastAsia="Times New Roman" w:hAnsi="Times New Roman" w:cs="Times New Roman"/>
          <w:sz w:val="24"/>
          <w:szCs w:val="24"/>
          <w:lang w:eastAsia="tr-TR"/>
        </w:rPr>
        <w:t xml:space="preserve"> of </w:t>
      </w:r>
      <w:proofErr w:type="spellStart"/>
      <w:r>
        <w:rPr>
          <w:rFonts w:ascii="Times New Roman" w:eastAsia="Times New Roman" w:hAnsi="Times New Roman" w:cs="Times New Roman"/>
          <w:sz w:val="24"/>
          <w:szCs w:val="24"/>
          <w:lang w:eastAsia="tr-TR"/>
        </w:rPr>
        <w:t>Records</w:t>
      </w:r>
      <w:proofErr w:type="spellEnd"/>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br/>
        <w:t xml:space="preserve">2. </w:t>
      </w:r>
      <w:r w:rsidRPr="00943FED">
        <w:rPr>
          <w:rFonts w:ascii="Times New Roman" w:eastAsia="Times New Roman" w:hAnsi="Times New Roman" w:cs="Times New Roman"/>
          <w:sz w:val="24"/>
          <w:szCs w:val="24"/>
          <w:lang w:eastAsia="tr-TR"/>
        </w:rPr>
        <w:t>Katılım Belgesi’nin aslı (</w:t>
      </w:r>
      <w:proofErr w:type="spellStart"/>
      <w:r w:rsidRPr="00943FED">
        <w:rPr>
          <w:rFonts w:ascii="Times New Roman" w:eastAsia="Times New Roman" w:hAnsi="Times New Roman" w:cs="Times New Roman"/>
          <w:sz w:val="24"/>
          <w:szCs w:val="24"/>
          <w:lang w:eastAsia="tr-TR"/>
        </w:rPr>
        <w:t>Confirmation</w:t>
      </w:r>
      <w:proofErr w:type="spellEnd"/>
      <w:r w:rsidRPr="00943FED">
        <w:rPr>
          <w:rFonts w:ascii="Times New Roman" w:eastAsia="Times New Roman" w:hAnsi="Times New Roman" w:cs="Times New Roman"/>
          <w:sz w:val="24"/>
          <w:szCs w:val="24"/>
          <w:lang w:eastAsia="tr-TR"/>
        </w:rPr>
        <w:t xml:space="preserve">, </w:t>
      </w:r>
      <w:proofErr w:type="spellStart"/>
      <w:r w:rsidRPr="00943FED">
        <w:rPr>
          <w:rFonts w:ascii="Times New Roman" w:eastAsia="Times New Roman" w:hAnsi="Times New Roman" w:cs="Times New Roman"/>
          <w:sz w:val="24"/>
          <w:szCs w:val="24"/>
          <w:lang w:eastAsia="tr-TR"/>
        </w:rPr>
        <w:t>Duration</w:t>
      </w:r>
      <w:proofErr w:type="spellEnd"/>
      <w:r w:rsidRPr="00943FED">
        <w:rPr>
          <w:rFonts w:ascii="Times New Roman" w:eastAsia="Times New Roman" w:hAnsi="Times New Roman" w:cs="Times New Roman"/>
          <w:sz w:val="24"/>
          <w:szCs w:val="24"/>
          <w:lang w:eastAsia="tr-TR"/>
        </w:rPr>
        <w:t xml:space="preserve"> </w:t>
      </w:r>
      <w:proofErr w:type="spellStart"/>
      <w:r w:rsidRPr="00943FED">
        <w:rPr>
          <w:rFonts w:ascii="Times New Roman" w:eastAsia="Times New Roman" w:hAnsi="Times New Roman" w:cs="Times New Roman"/>
          <w:sz w:val="24"/>
          <w:szCs w:val="24"/>
          <w:lang w:eastAsia="tr-TR"/>
        </w:rPr>
        <w:t>Sheet</w:t>
      </w:r>
      <w:proofErr w:type="spellEnd"/>
      <w:r w:rsidRPr="00943FED">
        <w:rPr>
          <w:rFonts w:ascii="Times New Roman" w:eastAsia="Times New Roman" w:hAnsi="Times New Roman" w:cs="Times New Roman"/>
          <w:sz w:val="24"/>
          <w:szCs w:val="24"/>
          <w:lang w:eastAsia="tr-TR"/>
        </w:rPr>
        <w:t xml:space="preserve">, </w:t>
      </w:r>
      <w:proofErr w:type="spellStart"/>
      <w:r w:rsidRPr="00943FED">
        <w:rPr>
          <w:rFonts w:ascii="Times New Roman" w:eastAsia="Times New Roman" w:hAnsi="Times New Roman" w:cs="Times New Roman"/>
          <w:sz w:val="24"/>
          <w:szCs w:val="24"/>
          <w:lang w:eastAsia="tr-TR"/>
        </w:rPr>
        <w:t>Certifi</w:t>
      </w:r>
      <w:r>
        <w:rPr>
          <w:rFonts w:ascii="Times New Roman" w:eastAsia="Times New Roman" w:hAnsi="Times New Roman" w:cs="Times New Roman"/>
          <w:sz w:val="24"/>
          <w:szCs w:val="24"/>
          <w:lang w:eastAsia="tr-TR"/>
        </w:rPr>
        <w:t>cate</w:t>
      </w:r>
      <w:proofErr w:type="spellEnd"/>
      <w:r>
        <w:rPr>
          <w:rFonts w:ascii="Times New Roman" w:eastAsia="Times New Roman" w:hAnsi="Times New Roman" w:cs="Times New Roman"/>
          <w:sz w:val="24"/>
          <w:szCs w:val="24"/>
          <w:lang w:eastAsia="tr-TR"/>
        </w:rPr>
        <w:t xml:space="preserve"> of </w:t>
      </w:r>
      <w:proofErr w:type="spellStart"/>
      <w:r>
        <w:rPr>
          <w:rFonts w:ascii="Times New Roman" w:eastAsia="Times New Roman" w:hAnsi="Times New Roman" w:cs="Times New Roman"/>
          <w:sz w:val="24"/>
          <w:szCs w:val="24"/>
          <w:lang w:eastAsia="tr-TR"/>
        </w:rPr>
        <w:t>Participation</w:t>
      </w:r>
      <w:proofErr w:type="spellEnd"/>
      <w:r>
        <w:rPr>
          <w:rFonts w:ascii="Times New Roman" w:eastAsia="Times New Roman" w:hAnsi="Times New Roman" w:cs="Times New Roman"/>
          <w:sz w:val="24"/>
          <w:szCs w:val="24"/>
          <w:lang w:eastAsia="tr-TR"/>
        </w:rPr>
        <w:t>, vs.),</w:t>
      </w:r>
      <w:r>
        <w:rPr>
          <w:rFonts w:ascii="Times New Roman" w:eastAsia="Times New Roman" w:hAnsi="Times New Roman" w:cs="Times New Roman"/>
          <w:sz w:val="24"/>
          <w:szCs w:val="24"/>
          <w:lang w:eastAsia="tr-TR"/>
        </w:rPr>
        <w:br/>
        <w:t>3. Öğrenim Anlaşmasının aslı</w:t>
      </w:r>
      <w:r>
        <w:rPr>
          <w:rFonts w:ascii="Times New Roman" w:eastAsia="Times New Roman" w:hAnsi="Times New Roman" w:cs="Times New Roman"/>
          <w:sz w:val="24"/>
          <w:szCs w:val="24"/>
          <w:lang w:eastAsia="tr-TR"/>
        </w:rPr>
        <w:br/>
        <w:t xml:space="preserve">4. </w:t>
      </w:r>
      <w:proofErr w:type="spellStart"/>
      <w:r>
        <w:rPr>
          <w:rFonts w:ascii="Times New Roman" w:eastAsia="Times New Roman" w:hAnsi="Times New Roman" w:cs="Times New Roman"/>
          <w:sz w:val="24"/>
          <w:szCs w:val="24"/>
          <w:lang w:eastAsia="tr-TR"/>
        </w:rPr>
        <w:t>After</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Mobility</w:t>
      </w:r>
      <w:proofErr w:type="spellEnd"/>
      <w:r>
        <w:rPr>
          <w:rFonts w:ascii="Times New Roman" w:eastAsia="Times New Roman" w:hAnsi="Times New Roman" w:cs="Times New Roman"/>
          <w:sz w:val="24"/>
          <w:szCs w:val="24"/>
          <w:lang w:eastAsia="tr-TR"/>
        </w:rPr>
        <w:br/>
        <w:t xml:space="preserve">5. </w:t>
      </w:r>
      <w:r w:rsidRPr="00943FED">
        <w:rPr>
          <w:rFonts w:ascii="Times New Roman" w:eastAsia="Times New Roman" w:hAnsi="Times New Roman" w:cs="Times New Roman"/>
          <w:sz w:val="24"/>
          <w:szCs w:val="24"/>
          <w:lang w:eastAsia="tr-TR"/>
        </w:rPr>
        <w:t xml:space="preserve">Pasaport Giriş - Çıkış fotokopisi </w:t>
      </w:r>
      <w:r w:rsidRPr="00943FED">
        <w:rPr>
          <w:rFonts w:ascii="Times New Roman" w:eastAsia="Times New Roman" w:hAnsi="Times New Roman" w:cs="Times New Roman"/>
          <w:sz w:val="24"/>
          <w:szCs w:val="24"/>
          <w:lang w:eastAsia="tr-TR"/>
        </w:rPr>
        <w:br/>
        <w:t xml:space="preserve"> Süleyman Demirel Üniversitesi Uluslararası İlişkiler Ofisi tarafından yukarıda istenilen veya sonradan istenilecek tüm bilgi ve belgeleri şahsıma verilen süre içerisinde teslim etmediğim ya da yapılacak hesaplama sonucunda geri ödemem gereken hibe miktarı söz konusu olursa borcumu </w:t>
      </w:r>
      <w:proofErr w:type="spellStart"/>
      <w:r w:rsidRPr="00943FED">
        <w:rPr>
          <w:rFonts w:ascii="Times New Roman" w:eastAsia="Times New Roman" w:hAnsi="Times New Roman" w:cs="Times New Roman"/>
          <w:sz w:val="24"/>
          <w:szCs w:val="24"/>
          <w:lang w:eastAsia="tr-TR"/>
        </w:rPr>
        <w:t>nakten</w:t>
      </w:r>
      <w:proofErr w:type="spellEnd"/>
      <w:r w:rsidRPr="00943FED">
        <w:rPr>
          <w:rFonts w:ascii="Times New Roman" w:eastAsia="Times New Roman" w:hAnsi="Times New Roman" w:cs="Times New Roman"/>
          <w:sz w:val="24"/>
          <w:szCs w:val="24"/>
          <w:lang w:eastAsia="tr-TR"/>
        </w:rPr>
        <w:t xml:space="preserve"> ve defaten bana verilecek süre içerisinde Süleyman Demirel Üniversitesi’ne ödemediğim takdirde, hakkımda Disiplin Soruşturması açılmasına rıza ve muvafakat gösterdiğimi, </w:t>
      </w:r>
      <w:proofErr w:type="spellStart"/>
      <w:r w:rsidRPr="00943FED">
        <w:rPr>
          <w:rFonts w:ascii="Times New Roman" w:eastAsia="Times New Roman" w:hAnsi="Times New Roman" w:cs="Times New Roman"/>
          <w:sz w:val="24"/>
          <w:szCs w:val="24"/>
          <w:lang w:eastAsia="tr-TR"/>
        </w:rPr>
        <w:t>Erasmus</w:t>
      </w:r>
      <w:proofErr w:type="spellEnd"/>
      <w:r w:rsidRPr="00943FED">
        <w:rPr>
          <w:rFonts w:ascii="Times New Roman" w:eastAsia="Times New Roman" w:hAnsi="Times New Roman" w:cs="Times New Roman"/>
          <w:sz w:val="24"/>
          <w:szCs w:val="24"/>
          <w:lang w:eastAsia="tr-TR"/>
        </w:rPr>
        <w:t xml:space="preserve"> Program Kuralları gereği diğer cezai yaptırımların da (verilen hibenin tamamının geri istenmesi gibi) tarafıma uygulanmasını; ayrıca Mart 2020 tarihinde başta Çin olmak üzere Avrupa ve tüm dünyaya yayılmış olan COVID-19 sebebiyle T.C. Dışişleri Bakanlığı Avrupa Birliği Başkanlığı Türkiye Ulusal Ajansı tarafında hazırlanan “Yükseköğretim Kurumları için Yeni Tip </w:t>
      </w:r>
      <w:proofErr w:type="spellStart"/>
      <w:r w:rsidRPr="00943FED">
        <w:rPr>
          <w:rFonts w:ascii="Times New Roman" w:eastAsia="Times New Roman" w:hAnsi="Times New Roman" w:cs="Times New Roman"/>
          <w:sz w:val="24"/>
          <w:szCs w:val="24"/>
          <w:lang w:eastAsia="tr-TR"/>
        </w:rPr>
        <w:t>Corona</w:t>
      </w:r>
      <w:proofErr w:type="spellEnd"/>
      <w:r w:rsidRPr="00943FED">
        <w:rPr>
          <w:rFonts w:ascii="Times New Roman" w:eastAsia="Times New Roman" w:hAnsi="Times New Roman" w:cs="Times New Roman"/>
          <w:sz w:val="24"/>
          <w:szCs w:val="24"/>
          <w:lang w:eastAsia="tr-TR"/>
        </w:rPr>
        <w:t xml:space="preserve"> Virüs (COVID-19) Nedeniyle </w:t>
      </w:r>
      <w:proofErr w:type="spellStart"/>
      <w:r w:rsidRPr="00943FED">
        <w:rPr>
          <w:rFonts w:ascii="Times New Roman" w:eastAsia="Times New Roman" w:hAnsi="Times New Roman" w:cs="Times New Roman"/>
          <w:sz w:val="24"/>
          <w:szCs w:val="24"/>
          <w:lang w:eastAsia="tr-TR"/>
        </w:rPr>
        <w:t>Erasmus</w:t>
      </w:r>
      <w:proofErr w:type="spellEnd"/>
      <w:r w:rsidRPr="00943FED">
        <w:rPr>
          <w:rFonts w:ascii="Times New Roman" w:eastAsia="Times New Roman" w:hAnsi="Times New Roman" w:cs="Times New Roman"/>
          <w:sz w:val="24"/>
          <w:szCs w:val="24"/>
          <w:lang w:eastAsia="tr-TR"/>
        </w:rPr>
        <w:t xml:space="preserve">+ Yükseköğretim KA103 Öğrenci/Personel Hareketlilik Faaliyetlerine İlişkin Sıkça Sorulan </w:t>
      </w:r>
      <w:r w:rsidRPr="00943FED">
        <w:rPr>
          <w:rFonts w:ascii="Times New Roman" w:eastAsia="Times New Roman" w:hAnsi="Times New Roman" w:cs="Times New Roman"/>
          <w:sz w:val="24"/>
          <w:szCs w:val="24"/>
          <w:lang w:eastAsia="tr-TR"/>
        </w:rPr>
        <w:lastRenderedPageBreak/>
        <w:t xml:space="preserve">Sorular ve Cevapları Versiyon 4- 22.05.2020 tarihli </w:t>
      </w:r>
      <w:proofErr w:type="spellStart"/>
      <w:r w:rsidRPr="00943FED">
        <w:rPr>
          <w:rFonts w:ascii="Times New Roman" w:eastAsia="Times New Roman" w:hAnsi="Times New Roman" w:cs="Times New Roman"/>
          <w:sz w:val="24"/>
          <w:szCs w:val="24"/>
          <w:lang w:eastAsia="tr-TR"/>
        </w:rPr>
        <w:t>dökümanın</w:t>
      </w:r>
      <w:proofErr w:type="spellEnd"/>
      <w:r w:rsidRPr="00943FED">
        <w:rPr>
          <w:rFonts w:ascii="Times New Roman" w:eastAsia="Times New Roman" w:hAnsi="Times New Roman" w:cs="Times New Roman"/>
          <w:sz w:val="24"/>
          <w:szCs w:val="24"/>
          <w:lang w:eastAsia="tr-TR"/>
        </w:rPr>
        <w:t xml:space="preserve"> 13’üncü maddesinde yer alan Yükseköğretim Kurulu Başkanlığı’nın 13 Mart 2020 tarihli (https://www.yok.gov.tr/Sayfalar/Haberler/2020/coronavirus_bilgilendirme_1.aspx)  duyurusunun 4. Maddesinde ikinci bir duyuruya kadar tüm akademik değişim programlarının durdurulduğu belirtilmekle birlikte </w:t>
      </w:r>
      <w:proofErr w:type="spellStart"/>
      <w:r w:rsidRPr="00943FED">
        <w:rPr>
          <w:rFonts w:ascii="Times New Roman" w:eastAsia="Times New Roman" w:hAnsi="Times New Roman" w:cs="Times New Roman"/>
          <w:sz w:val="24"/>
          <w:szCs w:val="24"/>
          <w:lang w:eastAsia="tr-TR"/>
        </w:rPr>
        <w:t>pandeminin</w:t>
      </w:r>
      <w:proofErr w:type="spellEnd"/>
      <w:r w:rsidRPr="00943FED">
        <w:rPr>
          <w:rFonts w:ascii="Times New Roman" w:eastAsia="Times New Roman" w:hAnsi="Times New Roman" w:cs="Times New Roman"/>
          <w:sz w:val="24"/>
          <w:szCs w:val="24"/>
          <w:lang w:eastAsia="tr-TR"/>
        </w:rPr>
        <w:t xml:space="preserve"> seyrine göre hareketliliklerin planlandığı gibi başlama ihtimaline binaen yükseköğretim kurumları seçim ve </w:t>
      </w:r>
      <w:proofErr w:type="spellStart"/>
      <w:r w:rsidRPr="00943FED">
        <w:rPr>
          <w:rFonts w:ascii="Times New Roman" w:eastAsia="Times New Roman" w:hAnsi="Times New Roman" w:cs="Times New Roman"/>
          <w:sz w:val="24"/>
          <w:szCs w:val="24"/>
          <w:lang w:eastAsia="tr-TR"/>
        </w:rPr>
        <w:t>nominasyon</w:t>
      </w:r>
      <w:proofErr w:type="spellEnd"/>
      <w:r w:rsidRPr="00943FED">
        <w:rPr>
          <w:rFonts w:ascii="Times New Roman" w:eastAsia="Times New Roman" w:hAnsi="Times New Roman" w:cs="Times New Roman"/>
          <w:sz w:val="24"/>
          <w:szCs w:val="24"/>
          <w:lang w:eastAsia="tr-TR"/>
        </w:rPr>
        <w:t xml:space="preserve"> işlemlerinin yapılabileceği; ancak hareketliliğin fiilen başlaması, ülkemizdeki ve diğer program ülkelerindeki ulusal mercilerin kararlarına bağlı olduğunu Yükseköğretim kurumları, </w:t>
      </w:r>
      <w:proofErr w:type="spellStart"/>
      <w:r w:rsidRPr="00943FED">
        <w:rPr>
          <w:rFonts w:ascii="Times New Roman" w:eastAsia="Times New Roman" w:hAnsi="Times New Roman" w:cs="Times New Roman"/>
          <w:sz w:val="24"/>
          <w:szCs w:val="24"/>
          <w:lang w:eastAsia="tr-TR"/>
        </w:rPr>
        <w:t>Pandeminin</w:t>
      </w:r>
      <w:proofErr w:type="spellEnd"/>
      <w:r w:rsidRPr="00943FED">
        <w:rPr>
          <w:rFonts w:ascii="Times New Roman" w:eastAsia="Times New Roman" w:hAnsi="Times New Roman" w:cs="Times New Roman"/>
          <w:sz w:val="24"/>
          <w:szCs w:val="24"/>
          <w:lang w:eastAsia="tr-TR"/>
        </w:rPr>
        <w:t xml:space="preserve"> devam etmesi ve bundan dolayı da hareketliliklerin gerçekleşememesi durumunda faaliyetler gerçekleştirilemeyeceği için yapılacak herhangi bir harcamanın mücbir sebep kapsamında değerlendirilmeyeceği ve karşılanmayacağını kabul ve taahhüt ederim.</w:t>
      </w:r>
      <w:proofErr w:type="gramEnd"/>
      <w:r w:rsidRPr="00943FED">
        <w:rPr>
          <w:rFonts w:ascii="Times New Roman" w:eastAsia="Times New Roman" w:hAnsi="Times New Roman" w:cs="Times New Roman"/>
          <w:sz w:val="24"/>
          <w:szCs w:val="24"/>
          <w:lang w:eastAsia="tr-TR"/>
        </w:rPr>
        <w:br/>
        <w:t>Bu yüklenme senedinden doğacak borçlar için Süleyman Demirel Üniversitesi’nin kayıt ve defterleri muteber ve makbul olup; “Hukuk Usulü Muhakemeleri Kanununun 287. Maddesi gereğince esas ve delil olarak kabul edilip ve başkaca sübut d</w:t>
      </w:r>
      <w:r>
        <w:rPr>
          <w:rFonts w:ascii="Times New Roman" w:eastAsia="Times New Roman" w:hAnsi="Times New Roman" w:cs="Times New Roman"/>
          <w:sz w:val="24"/>
          <w:szCs w:val="24"/>
          <w:lang w:eastAsia="tr-TR"/>
        </w:rPr>
        <w:t>eliller” aranmayacaktır.</w:t>
      </w:r>
      <w:r w:rsidRPr="00943FED">
        <w:rPr>
          <w:rFonts w:ascii="Times New Roman" w:eastAsia="Times New Roman" w:hAnsi="Times New Roman" w:cs="Times New Roman"/>
          <w:sz w:val="24"/>
          <w:szCs w:val="24"/>
          <w:lang w:eastAsia="tr-TR"/>
        </w:rPr>
        <w:br/>
        <w:t xml:space="preserve">İşbu yüklenme senedinin tatbikatından doğacak bilcümle ihtilaflar halinde Isparta Mahkemeleri ve İcra </w:t>
      </w:r>
      <w:r>
        <w:rPr>
          <w:rFonts w:ascii="Times New Roman" w:eastAsia="Times New Roman" w:hAnsi="Times New Roman" w:cs="Times New Roman"/>
          <w:sz w:val="24"/>
          <w:szCs w:val="24"/>
          <w:lang w:eastAsia="tr-TR"/>
        </w:rPr>
        <w:t xml:space="preserve">Daireleri yetkili kılınmıştır. </w:t>
      </w:r>
      <w:r w:rsidRPr="00943FED">
        <w:rPr>
          <w:rFonts w:ascii="Times New Roman" w:eastAsia="Times New Roman" w:hAnsi="Times New Roman" w:cs="Times New Roman"/>
          <w:sz w:val="24"/>
          <w:szCs w:val="24"/>
          <w:lang w:eastAsia="tr-TR"/>
        </w:rPr>
        <w:br/>
        <w:t xml:space="preserve">Bu yüklenme senedi ile ilgili ihtilaflarda bana yapılacak tebligat için açık adresimdeki değişiklikleri iadeli taahhütlü mektupla Süleyman Demirel Üniversitesi’ne derhal bildirmeyi, bildirmediğim takdirde yukarıdaki adrese çıkarılacak tebligatın </w:t>
      </w:r>
      <w:proofErr w:type="spellStart"/>
      <w:r w:rsidRPr="00943FED">
        <w:rPr>
          <w:rFonts w:ascii="Times New Roman" w:eastAsia="Times New Roman" w:hAnsi="Times New Roman" w:cs="Times New Roman"/>
          <w:sz w:val="24"/>
          <w:szCs w:val="24"/>
          <w:lang w:eastAsia="tr-TR"/>
        </w:rPr>
        <w:t>bila</w:t>
      </w:r>
      <w:proofErr w:type="spellEnd"/>
      <w:r w:rsidRPr="00943FED">
        <w:rPr>
          <w:rFonts w:ascii="Times New Roman" w:eastAsia="Times New Roman" w:hAnsi="Times New Roman" w:cs="Times New Roman"/>
          <w:sz w:val="24"/>
          <w:szCs w:val="24"/>
          <w:lang w:eastAsia="tr-TR"/>
        </w:rPr>
        <w:t xml:space="preserve"> tebliğ iade edilmesi halinde dahi tebligatın şahsıma yapılmış olacağını kabul ve beyan ederim</w:t>
      </w:r>
    </w:p>
    <w:p w:rsidR="00FF5827" w:rsidRDefault="00FF5827" w:rsidP="00FF5827"/>
    <w:tbl>
      <w:tblPr>
        <w:tblStyle w:val="TabloKlavuzu"/>
        <w:tblW w:w="0" w:type="auto"/>
        <w:tblLook w:val="04A0" w:firstRow="1" w:lastRow="0" w:firstColumn="1" w:lastColumn="0" w:noHBand="0" w:noVBand="1"/>
      </w:tblPr>
      <w:tblGrid>
        <w:gridCol w:w="4531"/>
        <w:gridCol w:w="4531"/>
      </w:tblGrid>
      <w:tr w:rsidR="00FF5827" w:rsidRPr="00FF5827" w:rsidTr="00FF5827">
        <w:tc>
          <w:tcPr>
            <w:tcW w:w="4531" w:type="dxa"/>
          </w:tcPr>
          <w:p w:rsidR="00FF5827" w:rsidRPr="00FF5827" w:rsidRDefault="00FF5827" w:rsidP="00FF5827">
            <w:pPr>
              <w:rPr>
                <w:rFonts w:ascii="Times New Roman" w:eastAsia="Times New Roman" w:hAnsi="Times New Roman" w:cs="Times New Roman"/>
                <w:sz w:val="24"/>
                <w:szCs w:val="24"/>
                <w:lang w:eastAsia="tr-TR"/>
              </w:rPr>
            </w:pPr>
            <w:r w:rsidRPr="00FF5827">
              <w:rPr>
                <w:rFonts w:ascii="Times New Roman" w:eastAsia="Times New Roman" w:hAnsi="Times New Roman" w:cs="Times New Roman"/>
                <w:sz w:val="24"/>
                <w:szCs w:val="24"/>
                <w:lang w:eastAsia="tr-TR"/>
              </w:rPr>
              <w:t>Tebliğ Eden</w:t>
            </w:r>
          </w:p>
        </w:tc>
        <w:tc>
          <w:tcPr>
            <w:tcW w:w="4531" w:type="dxa"/>
          </w:tcPr>
          <w:p w:rsidR="00FF5827" w:rsidRDefault="00FF5827" w:rsidP="00FF5827">
            <w:pPr>
              <w:rPr>
                <w:rFonts w:ascii="Times New Roman" w:eastAsia="Times New Roman" w:hAnsi="Times New Roman" w:cs="Times New Roman"/>
                <w:sz w:val="24"/>
                <w:szCs w:val="24"/>
                <w:lang w:eastAsia="tr-TR"/>
              </w:rPr>
            </w:pPr>
            <w:r w:rsidRPr="00FF5827">
              <w:rPr>
                <w:rFonts w:ascii="Times New Roman" w:eastAsia="Times New Roman" w:hAnsi="Times New Roman" w:cs="Times New Roman"/>
                <w:sz w:val="24"/>
                <w:szCs w:val="24"/>
                <w:lang w:eastAsia="tr-TR"/>
              </w:rPr>
              <w:t>Tebellüğ Eden</w:t>
            </w:r>
          </w:p>
          <w:p w:rsidR="00FF5827" w:rsidRPr="00FF5827" w:rsidRDefault="00FF5827" w:rsidP="00FF5827">
            <w:pPr>
              <w:rPr>
                <w:rFonts w:ascii="Times New Roman" w:eastAsia="Times New Roman" w:hAnsi="Times New Roman" w:cs="Times New Roman"/>
                <w:sz w:val="24"/>
                <w:szCs w:val="24"/>
                <w:lang w:eastAsia="tr-TR"/>
              </w:rPr>
            </w:pPr>
          </w:p>
        </w:tc>
      </w:tr>
      <w:tr w:rsidR="00FF5827" w:rsidRPr="00FF5827" w:rsidTr="00FF5827">
        <w:tc>
          <w:tcPr>
            <w:tcW w:w="4531" w:type="dxa"/>
          </w:tcPr>
          <w:p w:rsidR="00FF5827" w:rsidRDefault="00FF5827" w:rsidP="00FF5827">
            <w:pPr>
              <w:rPr>
                <w:rFonts w:ascii="Times New Roman" w:eastAsia="Times New Roman" w:hAnsi="Times New Roman" w:cs="Times New Roman"/>
                <w:sz w:val="24"/>
                <w:szCs w:val="24"/>
                <w:lang w:eastAsia="tr-TR"/>
              </w:rPr>
            </w:pPr>
            <w:proofErr w:type="spellStart"/>
            <w:r w:rsidRPr="00FF5827">
              <w:rPr>
                <w:rFonts w:ascii="Times New Roman" w:eastAsia="Times New Roman" w:hAnsi="Times New Roman" w:cs="Times New Roman"/>
                <w:sz w:val="24"/>
                <w:szCs w:val="24"/>
                <w:lang w:eastAsia="tr-TR"/>
              </w:rPr>
              <w:t>Ünvanı</w:t>
            </w:r>
            <w:proofErr w:type="spellEnd"/>
            <w:r w:rsidRPr="00FF5827">
              <w:rPr>
                <w:rFonts w:ascii="Times New Roman" w:eastAsia="Times New Roman" w:hAnsi="Times New Roman" w:cs="Times New Roman"/>
                <w:sz w:val="24"/>
                <w:szCs w:val="24"/>
                <w:lang w:eastAsia="tr-TR"/>
              </w:rPr>
              <w:t xml:space="preserve">-Adı- Soyadı: </w:t>
            </w:r>
          </w:p>
          <w:p w:rsidR="00FF5827" w:rsidRDefault="00FF5827" w:rsidP="00FF5827">
            <w:pPr>
              <w:rPr>
                <w:rFonts w:ascii="Times New Roman" w:eastAsia="Times New Roman" w:hAnsi="Times New Roman" w:cs="Times New Roman"/>
                <w:sz w:val="24"/>
                <w:szCs w:val="24"/>
                <w:lang w:eastAsia="tr-TR"/>
              </w:rPr>
            </w:pPr>
            <w:r w:rsidRPr="00FF5827">
              <w:rPr>
                <w:rFonts w:ascii="Times New Roman" w:eastAsia="Times New Roman" w:hAnsi="Times New Roman" w:cs="Times New Roman"/>
                <w:sz w:val="24"/>
                <w:szCs w:val="24"/>
                <w:lang w:eastAsia="tr-TR"/>
              </w:rPr>
              <w:t xml:space="preserve">Dr. </w:t>
            </w:r>
            <w:proofErr w:type="spellStart"/>
            <w:r w:rsidRPr="00FF5827">
              <w:rPr>
                <w:rFonts w:ascii="Times New Roman" w:eastAsia="Times New Roman" w:hAnsi="Times New Roman" w:cs="Times New Roman"/>
                <w:sz w:val="24"/>
                <w:szCs w:val="24"/>
                <w:lang w:eastAsia="tr-TR"/>
              </w:rPr>
              <w:t>Öğr</w:t>
            </w:r>
            <w:proofErr w:type="spellEnd"/>
            <w:r w:rsidRPr="00FF5827">
              <w:rPr>
                <w:rFonts w:ascii="Times New Roman" w:eastAsia="Times New Roman" w:hAnsi="Times New Roman" w:cs="Times New Roman"/>
                <w:sz w:val="24"/>
                <w:szCs w:val="24"/>
                <w:lang w:eastAsia="tr-TR"/>
              </w:rPr>
              <w:t xml:space="preserve">. Üyesi </w:t>
            </w:r>
            <w:proofErr w:type="gramStart"/>
            <w:r w:rsidRPr="00FF5827">
              <w:rPr>
                <w:rFonts w:ascii="Times New Roman" w:eastAsia="Times New Roman" w:hAnsi="Times New Roman" w:cs="Times New Roman"/>
                <w:sz w:val="24"/>
                <w:szCs w:val="24"/>
                <w:lang w:eastAsia="tr-TR"/>
              </w:rPr>
              <w:t>Adem</w:t>
            </w:r>
            <w:proofErr w:type="gramEnd"/>
            <w:r w:rsidRPr="00FF5827">
              <w:rPr>
                <w:rFonts w:ascii="Times New Roman" w:eastAsia="Times New Roman" w:hAnsi="Times New Roman" w:cs="Times New Roman"/>
                <w:sz w:val="24"/>
                <w:szCs w:val="24"/>
                <w:lang w:eastAsia="tr-TR"/>
              </w:rPr>
              <w:t xml:space="preserve"> Ali İREN  </w:t>
            </w:r>
          </w:p>
          <w:p w:rsidR="00FF5827" w:rsidRPr="00FF5827" w:rsidRDefault="00FF5827" w:rsidP="00FF5827">
            <w:pPr>
              <w:rPr>
                <w:rFonts w:ascii="Times New Roman" w:eastAsia="Times New Roman" w:hAnsi="Times New Roman" w:cs="Times New Roman"/>
                <w:sz w:val="24"/>
                <w:szCs w:val="24"/>
                <w:lang w:eastAsia="tr-TR"/>
              </w:rPr>
            </w:pPr>
            <w:proofErr w:type="spellStart"/>
            <w:r w:rsidRPr="00FF5827">
              <w:rPr>
                <w:rFonts w:ascii="Times New Roman" w:eastAsia="Times New Roman" w:hAnsi="Times New Roman" w:cs="Times New Roman"/>
                <w:sz w:val="24"/>
                <w:szCs w:val="24"/>
                <w:lang w:eastAsia="tr-TR"/>
              </w:rPr>
              <w:t>Erasmus</w:t>
            </w:r>
            <w:proofErr w:type="spellEnd"/>
            <w:r w:rsidRPr="00FF5827">
              <w:rPr>
                <w:rFonts w:ascii="Times New Roman" w:eastAsia="Times New Roman" w:hAnsi="Times New Roman" w:cs="Times New Roman"/>
                <w:sz w:val="24"/>
                <w:szCs w:val="24"/>
                <w:lang w:eastAsia="tr-TR"/>
              </w:rPr>
              <w:t xml:space="preserve"> Kurum Ko</w:t>
            </w:r>
            <w:r w:rsidR="00A46950">
              <w:rPr>
                <w:rFonts w:ascii="Times New Roman" w:eastAsia="Times New Roman" w:hAnsi="Times New Roman" w:cs="Times New Roman"/>
                <w:sz w:val="24"/>
                <w:szCs w:val="24"/>
                <w:lang w:eastAsia="tr-TR"/>
              </w:rPr>
              <w:t>ordinatörü</w:t>
            </w:r>
            <w:bookmarkStart w:id="0" w:name="_GoBack"/>
            <w:bookmarkEnd w:id="0"/>
          </w:p>
        </w:tc>
        <w:tc>
          <w:tcPr>
            <w:tcW w:w="4531" w:type="dxa"/>
          </w:tcPr>
          <w:p w:rsidR="00FF5827" w:rsidRDefault="00FF5827" w:rsidP="00FF5827">
            <w:pPr>
              <w:rPr>
                <w:rFonts w:ascii="Times New Roman" w:eastAsia="Times New Roman" w:hAnsi="Times New Roman" w:cs="Times New Roman"/>
                <w:sz w:val="24"/>
                <w:szCs w:val="24"/>
                <w:lang w:eastAsia="tr-TR"/>
              </w:rPr>
            </w:pPr>
            <w:r w:rsidRPr="00FF5827">
              <w:rPr>
                <w:rFonts w:ascii="Times New Roman" w:eastAsia="Times New Roman" w:hAnsi="Times New Roman" w:cs="Times New Roman"/>
                <w:sz w:val="24"/>
                <w:szCs w:val="24"/>
                <w:lang w:eastAsia="tr-TR"/>
              </w:rPr>
              <w:t>Adı - Soyadı:</w:t>
            </w:r>
          </w:p>
          <w:p w:rsidR="00FF5827" w:rsidRDefault="00FF5827" w:rsidP="00FF5827">
            <w:pPr>
              <w:rPr>
                <w:rFonts w:ascii="Times New Roman" w:eastAsia="Times New Roman" w:hAnsi="Times New Roman" w:cs="Times New Roman"/>
                <w:sz w:val="24"/>
                <w:szCs w:val="24"/>
                <w:lang w:eastAsia="tr-TR"/>
              </w:rPr>
            </w:pPr>
          </w:p>
          <w:p w:rsidR="00FF5827" w:rsidRDefault="00FF5827" w:rsidP="00FF5827">
            <w:pPr>
              <w:rPr>
                <w:rFonts w:ascii="Times New Roman" w:eastAsia="Times New Roman" w:hAnsi="Times New Roman" w:cs="Times New Roman"/>
                <w:sz w:val="24"/>
                <w:szCs w:val="24"/>
                <w:lang w:eastAsia="tr-TR"/>
              </w:rPr>
            </w:pPr>
          </w:p>
          <w:p w:rsidR="00FF5827" w:rsidRPr="00FF5827" w:rsidRDefault="00FF5827" w:rsidP="00FF5827">
            <w:pPr>
              <w:rPr>
                <w:rFonts w:ascii="Times New Roman" w:eastAsia="Times New Roman" w:hAnsi="Times New Roman" w:cs="Times New Roman"/>
                <w:sz w:val="24"/>
                <w:szCs w:val="24"/>
                <w:lang w:eastAsia="tr-TR"/>
              </w:rPr>
            </w:pPr>
          </w:p>
        </w:tc>
      </w:tr>
      <w:tr w:rsidR="00FF5827" w:rsidRPr="00FF5827" w:rsidTr="00FF5827">
        <w:tc>
          <w:tcPr>
            <w:tcW w:w="4531" w:type="dxa"/>
          </w:tcPr>
          <w:p w:rsidR="00FF5827" w:rsidRPr="00FF5827" w:rsidRDefault="00FF5827" w:rsidP="00FF5827">
            <w:pPr>
              <w:rPr>
                <w:rFonts w:ascii="Times New Roman" w:eastAsia="Times New Roman" w:hAnsi="Times New Roman" w:cs="Times New Roman"/>
                <w:sz w:val="24"/>
                <w:szCs w:val="24"/>
                <w:lang w:eastAsia="tr-TR"/>
              </w:rPr>
            </w:pPr>
            <w:proofErr w:type="gramStart"/>
            <w:r w:rsidRPr="00FF5827">
              <w:rPr>
                <w:rFonts w:ascii="Times New Roman" w:eastAsia="Times New Roman" w:hAnsi="Times New Roman" w:cs="Times New Roman"/>
                <w:sz w:val="24"/>
                <w:szCs w:val="24"/>
                <w:lang w:eastAsia="tr-TR"/>
              </w:rPr>
              <w:t>Tarih :</w:t>
            </w:r>
            <w:proofErr w:type="gramEnd"/>
          </w:p>
        </w:tc>
        <w:tc>
          <w:tcPr>
            <w:tcW w:w="4531" w:type="dxa"/>
          </w:tcPr>
          <w:p w:rsidR="00FF5827" w:rsidRDefault="00FF5827" w:rsidP="00FF5827">
            <w:pPr>
              <w:rPr>
                <w:rFonts w:ascii="Times New Roman" w:eastAsia="Times New Roman" w:hAnsi="Times New Roman" w:cs="Times New Roman"/>
                <w:sz w:val="24"/>
                <w:szCs w:val="24"/>
                <w:lang w:eastAsia="tr-TR"/>
              </w:rPr>
            </w:pPr>
            <w:proofErr w:type="gramStart"/>
            <w:r w:rsidRPr="00FF5827">
              <w:rPr>
                <w:rFonts w:ascii="Times New Roman" w:eastAsia="Times New Roman" w:hAnsi="Times New Roman" w:cs="Times New Roman"/>
                <w:sz w:val="24"/>
                <w:szCs w:val="24"/>
                <w:lang w:eastAsia="tr-TR"/>
              </w:rPr>
              <w:t>Tarih :</w:t>
            </w:r>
            <w:proofErr w:type="gramEnd"/>
          </w:p>
          <w:p w:rsidR="00FF5827" w:rsidRPr="00FF5827" w:rsidRDefault="00FF5827" w:rsidP="00FF5827">
            <w:pPr>
              <w:rPr>
                <w:rFonts w:ascii="Times New Roman" w:eastAsia="Times New Roman" w:hAnsi="Times New Roman" w:cs="Times New Roman"/>
                <w:sz w:val="24"/>
                <w:szCs w:val="24"/>
                <w:lang w:eastAsia="tr-TR"/>
              </w:rPr>
            </w:pPr>
          </w:p>
        </w:tc>
      </w:tr>
      <w:tr w:rsidR="00FF5827" w:rsidRPr="00FF5827" w:rsidTr="00FF5827">
        <w:tc>
          <w:tcPr>
            <w:tcW w:w="4531" w:type="dxa"/>
          </w:tcPr>
          <w:p w:rsidR="00FF5827" w:rsidRPr="00FF5827" w:rsidRDefault="00FF5827" w:rsidP="00FF5827">
            <w:pPr>
              <w:rPr>
                <w:rFonts w:ascii="Times New Roman" w:eastAsia="Times New Roman" w:hAnsi="Times New Roman" w:cs="Times New Roman"/>
                <w:sz w:val="24"/>
                <w:szCs w:val="24"/>
                <w:lang w:eastAsia="tr-TR"/>
              </w:rPr>
            </w:pPr>
            <w:proofErr w:type="gramStart"/>
            <w:r w:rsidRPr="00FF5827">
              <w:rPr>
                <w:rFonts w:ascii="Times New Roman" w:eastAsia="Times New Roman" w:hAnsi="Times New Roman" w:cs="Times New Roman"/>
                <w:sz w:val="24"/>
                <w:szCs w:val="24"/>
                <w:lang w:eastAsia="tr-TR"/>
              </w:rPr>
              <w:t>İmza :</w:t>
            </w:r>
            <w:proofErr w:type="gramEnd"/>
          </w:p>
        </w:tc>
        <w:tc>
          <w:tcPr>
            <w:tcW w:w="4531" w:type="dxa"/>
          </w:tcPr>
          <w:p w:rsidR="00FF5827" w:rsidRDefault="00FF5827" w:rsidP="00FF5827">
            <w:pPr>
              <w:rPr>
                <w:rFonts w:ascii="Times New Roman" w:eastAsia="Times New Roman" w:hAnsi="Times New Roman" w:cs="Times New Roman"/>
                <w:sz w:val="24"/>
                <w:szCs w:val="24"/>
                <w:lang w:eastAsia="tr-TR"/>
              </w:rPr>
            </w:pPr>
            <w:proofErr w:type="gramStart"/>
            <w:r w:rsidRPr="00FF5827">
              <w:rPr>
                <w:rFonts w:ascii="Times New Roman" w:eastAsia="Times New Roman" w:hAnsi="Times New Roman" w:cs="Times New Roman"/>
                <w:sz w:val="24"/>
                <w:szCs w:val="24"/>
                <w:lang w:eastAsia="tr-TR"/>
              </w:rPr>
              <w:t>İmza :</w:t>
            </w:r>
            <w:proofErr w:type="gramEnd"/>
          </w:p>
          <w:p w:rsidR="00FF5827" w:rsidRDefault="00FF5827" w:rsidP="00FF5827">
            <w:pPr>
              <w:rPr>
                <w:rFonts w:ascii="Times New Roman" w:eastAsia="Times New Roman" w:hAnsi="Times New Roman" w:cs="Times New Roman"/>
                <w:sz w:val="24"/>
                <w:szCs w:val="24"/>
                <w:lang w:eastAsia="tr-TR"/>
              </w:rPr>
            </w:pPr>
          </w:p>
          <w:p w:rsidR="00FF5827" w:rsidRDefault="00FF5827" w:rsidP="00FF5827">
            <w:pPr>
              <w:rPr>
                <w:rFonts w:ascii="Times New Roman" w:eastAsia="Times New Roman" w:hAnsi="Times New Roman" w:cs="Times New Roman"/>
                <w:sz w:val="24"/>
                <w:szCs w:val="24"/>
                <w:lang w:eastAsia="tr-TR"/>
              </w:rPr>
            </w:pPr>
          </w:p>
          <w:p w:rsidR="00FF5827" w:rsidRDefault="00FF5827" w:rsidP="00FF5827">
            <w:pPr>
              <w:rPr>
                <w:rFonts w:ascii="Times New Roman" w:eastAsia="Times New Roman" w:hAnsi="Times New Roman" w:cs="Times New Roman"/>
                <w:sz w:val="24"/>
                <w:szCs w:val="24"/>
                <w:lang w:eastAsia="tr-TR"/>
              </w:rPr>
            </w:pPr>
          </w:p>
          <w:p w:rsidR="00FF5827" w:rsidRDefault="00FF5827" w:rsidP="00FF5827">
            <w:pPr>
              <w:rPr>
                <w:rFonts w:ascii="Times New Roman" w:eastAsia="Times New Roman" w:hAnsi="Times New Roman" w:cs="Times New Roman"/>
                <w:sz w:val="24"/>
                <w:szCs w:val="24"/>
                <w:lang w:eastAsia="tr-TR"/>
              </w:rPr>
            </w:pPr>
          </w:p>
          <w:p w:rsidR="00FF5827" w:rsidRPr="00FF5827" w:rsidRDefault="00FF5827" w:rsidP="00FF5827">
            <w:pPr>
              <w:rPr>
                <w:rFonts w:ascii="Times New Roman" w:eastAsia="Times New Roman" w:hAnsi="Times New Roman" w:cs="Times New Roman"/>
                <w:sz w:val="24"/>
                <w:szCs w:val="24"/>
                <w:lang w:eastAsia="tr-TR"/>
              </w:rPr>
            </w:pPr>
          </w:p>
        </w:tc>
      </w:tr>
    </w:tbl>
    <w:p w:rsidR="00FF5827" w:rsidRPr="00FF5827" w:rsidRDefault="00FF5827" w:rsidP="00FF5827">
      <w:pPr>
        <w:jc w:val="both"/>
        <w:rPr>
          <w:rFonts w:ascii="Times New Roman" w:eastAsia="Times New Roman" w:hAnsi="Times New Roman" w:cs="Times New Roman"/>
          <w:sz w:val="20"/>
          <w:szCs w:val="20"/>
          <w:lang w:eastAsia="tr-TR"/>
        </w:rPr>
      </w:pPr>
      <w:r w:rsidRPr="00FF5827">
        <w:rPr>
          <w:rFonts w:ascii="Times New Roman" w:eastAsia="Times New Roman" w:hAnsi="Times New Roman" w:cs="Times New Roman"/>
          <w:sz w:val="20"/>
          <w:szCs w:val="20"/>
          <w:lang w:eastAsia="tr-TR"/>
        </w:rPr>
        <w:t>NOT: İşbu belge 2 (iki) nüsha düzenlenmiş olup, bir kopyası öğrencide, diğer kopyası Süleyman Demirel Üniversitesi Uluslararası İlişkiler Ofisinde muhafaza edilecektir.</w:t>
      </w:r>
    </w:p>
    <w:sectPr w:rsidR="00FF5827" w:rsidRPr="00FF5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CD"/>
    <w:rsid w:val="00032CAA"/>
    <w:rsid w:val="00123177"/>
    <w:rsid w:val="009D0ECD"/>
    <w:rsid w:val="00A46950"/>
    <w:rsid w:val="00AD7BC9"/>
    <w:rsid w:val="00BF6E9E"/>
    <w:rsid w:val="00FF582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60711-BCD8-4919-8491-454F2D0C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tr-T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E9E"/>
  </w:style>
  <w:style w:type="paragraph" w:styleId="Balk1">
    <w:name w:val="heading 1"/>
    <w:basedOn w:val="Normal"/>
    <w:next w:val="Normal"/>
    <w:link w:val="Balk1Char"/>
    <w:uiPriority w:val="9"/>
    <w:qFormat/>
    <w:rsid w:val="00BF6E9E"/>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Balk2">
    <w:name w:val="heading 2"/>
    <w:basedOn w:val="Normal"/>
    <w:next w:val="Normal"/>
    <w:link w:val="Balk2Char"/>
    <w:uiPriority w:val="9"/>
    <w:semiHidden/>
    <w:unhideWhenUsed/>
    <w:qFormat/>
    <w:rsid w:val="00BF6E9E"/>
    <w:pPr>
      <w:keepNext/>
      <w:keepLines/>
      <w:spacing w:before="120" w:after="0" w:line="240" w:lineRule="auto"/>
      <w:outlineLvl w:val="1"/>
    </w:pPr>
    <w:rPr>
      <w:rFonts w:ascii="Calibri Light" w:eastAsia="SimSun" w:hAnsi="Calibri Light"/>
      <w:color w:val="ED7D31"/>
      <w:sz w:val="36"/>
      <w:szCs w:val="36"/>
    </w:rPr>
  </w:style>
  <w:style w:type="paragraph" w:styleId="Balk3">
    <w:name w:val="heading 3"/>
    <w:basedOn w:val="Normal"/>
    <w:next w:val="Normal"/>
    <w:link w:val="Balk3Char"/>
    <w:uiPriority w:val="9"/>
    <w:semiHidden/>
    <w:unhideWhenUsed/>
    <w:qFormat/>
    <w:rsid w:val="00BF6E9E"/>
    <w:pPr>
      <w:keepNext/>
      <w:keepLines/>
      <w:spacing w:before="80" w:after="0" w:line="240" w:lineRule="auto"/>
      <w:outlineLvl w:val="2"/>
    </w:pPr>
    <w:rPr>
      <w:rFonts w:ascii="Calibri Light" w:eastAsia="SimSun" w:hAnsi="Calibri Light"/>
      <w:color w:val="C45911"/>
      <w:sz w:val="32"/>
      <w:szCs w:val="32"/>
    </w:rPr>
  </w:style>
  <w:style w:type="paragraph" w:styleId="Balk4">
    <w:name w:val="heading 4"/>
    <w:basedOn w:val="Normal"/>
    <w:next w:val="Normal"/>
    <w:link w:val="Balk4Char"/>
    <w:uiPriority w:val="9"/>
    <w:semiHidden/>
    <w:unhideWhenUsed/>
    <w:qFormat/>
    <w:rsid w:val="00BF6E9E"/>
    <w:pPr>
      <w:keepNext/>
      <w:keepLines/>
      <w:spacing w:before="80" w:after="0" w:line="240" w:lineRule="auto"/>
      <w:outlineLvl w:val="3"/>
    </w:pPr>
    <w:rPr>
      <w:rFonts w:ascii="Calibri Light" w:eastAsia="SimSun" w:hAnsi="Calibri Light"/>
      <w:i/>
      <w:iCs/>
      <w:color w:val="833C0B"/>
      <w:sz w:val="28"/>
      <w:szCs w:val="28"/>
    </w:rPr>
  </w:style>
  <w:style w:type="paragraph" w:styleId="Balk5">
    <w:name w:val="heading 5"/>
    <w:basedOn w:val="Normal"/>
    <w:next w:val="Normal"/>
    <w:link w:val="Balk5Char"/>
    <w:uiPriority w:val="9"/>
    <w:semiHidden/>
    <w:unhideWhenUsed/>
    <w:qFormat/>
    <w:rsid w:val="00BF6E9E"/>
    <w:pPr>
      <w:keepNext/>
      <w:keepLines/>
      <w:spacing w:before="80" w:after="0" w:line="240" w:lineRule="auto"/>
      <w:outlineLvl w:val="4"/>
    </w:pPr>
    <w:rPr>
      <w:rFonts w:ascii="Calibri Light" w:eastAsia="SimSun" w:hAnsi="Calibri Light"/>
      <w:color w:val="C45911"/>
      <w:sz w:val="24"/>
      <w:szCs w:val="24"/>
    </w:rPr>
  </w:style>
  <w:style w:type="paragraph" w:styleId="Balk6">
    <w:name w:val="heading 6"/>
    <w:basedOn w:val="Normal"/>
    <w:next w:val="Normal"/>
    <w:link w:val="Balk6Char"/>
    <w:uiPriority w:val="9"/>
    <w:semiHidden/>
    <w:unhideWhenUsed/>
    <w:qFormat/>
    <w:rsid w:val="00BF6E9E"/>
    <w:pPr>
      <w:keepNext/>
      <w:keepLines/>
      <w:spacing w:before="80" w:after="0" w:line="240" w:lineRule="auto"/>
      <w:outlineLvl w:val="5"/>
    </w:pPr>
    <w:rPr>
      <w:rFonts w:ascii="Calibri Light" w:eastAsia="SimSun" w:hAnsi="Calibri Light"/>
      <w:i/>
      <w:iCs/>
      <w:color w:val="833C0B"/>
      <w:sz w:val="24"/>
      <w:szCs w:val="24"/>
    </w:rPr>
  </w:style>
  <w:style w:type="paragraph" w:styleId="Balk7">
    <w:name w:val="heading 7"/>
    <w:basedOn w:val="Normal"/>
    <w:next w:val="Normal"/>
    <w:link w:val="Balk7Char"/>
    <w:uiPriority w:val="9"/>
    <w:semiHidden/>
    <w:unhideWhenUsed/>
    <w:qFormat/>
    <w:rsid w:val="00BF6E9E"/>
    <w:pPr>
      <w:keepNext/>
      <w:keepLines/>
      <w:spacing w:before="80" w:after="0" w:line="240" w:lineRule="auto"/>
      <w:outlineLvl w:val="6"/>
    </w:pPr>
    <w:rPr>
      <w:rFonts w:ascii="Calibri Light" w:eastAsia="SimSun" w:hAnsi="Calibri Light"/>
      <w:b/>
      <w:bCs/>
      <w:color w:val="833C0B"/>
      <w:sz w:val="22"/>
      <w:szCs w:val="22"/>
    </w:rPr>
  </w:style>
  <w:style w:type="paragraph" w:styleId="Balk8">
    <w:name w:val="heading 8"/>
    <w:basedOn w:val="Normal"/>
    <w:next w:val="Normal"/>
    <w:link w:val="Balk8Char"/>
    <w:uiPriority w:val="9"/>
    <w:semiHidden/>
    <w:unhideWhenUsed/>
    <w:qFormat/>
    <w:rsid w:val="00BF6E9E"/>
    <w:pPr>
      <w:keepNext/>
      <w:keepLines/>
      <w:spacing w:before="80" w:after="0" w:line="240" w:lineRule="auto"/>
      <w:outlineLvl w:val="7"/>
    </w:pPr>
    <w:rPr>
      <w:rFonts w:ascii="Calibri Light" w:eastAsia="SimSun" w:hAnsi="Calibri Light"/>
      <w:color w:val="833C0B"/>
      <w:sz w:val="22"/>
      <w:szCs w:val="22"/>
    </w:rPr>
  </w:style>
  <w:style w:type="paragraph" w:styleId="Balk9">
    <w:name w:val="heading 9"/>
    <w:basedOn w:val="Normal"/>
    <w:next w:val="Normal"/>
    <w:link w:val="Balk9Char"/>
    <w:uiPriority w:val="9"/>
    <w:semiHidden/>
    <w:unhideWhenUsed/>
    <w:qFormat/>
    <w:rsid w:val="00BF6E9E"/>
    <w:pPr>
      <w:keepNext/>
      <w:keepLines/>
      <w:spacing w:before="80" w:after="0" w:line="240" w:lineRule="auto"/>
      <w:outlineLvl w:val="8"/>
    </w:pPr>
    <w:rPr>
      <w:rFonts w:ascii="Calibri Light" w:eastAsia="SimSun" w:hAnsi="Calibri Light"/>
      <w:i/>
      <w:iCs/>
      <w:color w:val="833C0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F6E9E"/>
    <w:rPr>
      <w:rFonts w:ascii="Calibri Light" w:eastAsia="SimSun" w:hAnsi="Calibri Light"/>
      <w:color w:val="262626"/>
      <w:sz w:val="40"/>
      <w:szCs w:val="40"/>
    </w:rPr>
  </w:style>
  <w:style w:type="character" w:customStyle="1" w:styleId="Balk2Char">
    <w:name w:val="Başlık 2 Char"/>
    <w:link w:val="Balk2"/>
    <w:uiPriority w:val="9"/>
    <w:semiHidden/>
    <w:rsid w:val="00BF6E9E"/>
    <w:rPr>
      <w:rFonts w:ascii="Calibri Light" w:eastAsia="SimSun" w:hAnsi="Calibri Light"/>
      <w:color w:val="ED7D31"/>
      <w:sz w:val="36"/>
      <w:szCs w:val="36"/>
    </w:rPr>
  </w:style>
  <w:style w:type="character" w:customStyle="1" w:styleId="Balk3Char">
    <w:name w:val="Başlık 3 Char"/>
    <w:link w:val="Balk3"/>
    <w:uiPriority w:val="9"/>
    <w:semiHidden/>
    <w:rsid w:val="00BF6E9E"/>
    <w:rPr>
      <w:rFonts w:ascii="Calibri Light" w:eastAsia="SimSun" w:hAnsi="Calibri Light"/>
      <w:color w:val="C45911"/>
      <w:sz w:val="32"/>
      <w:szCs w:val="32"/>
    </w:rPr>
  </w:style>
  <w:style w:type="character" w:customStyle="1" w:styleId="Balk4Char">
    <w:name w:val="Başlık 4 Char"/>
    <w:link w:val="Balk4"/>
    <w:uiPriority w:val="9"/>
    <w:semiHidden/>
    <w:rsid w:val="00BF6E9E"/>
    <w:rPr>
      <w:rFonts w:ascii="Calibri Light" w:eastAsia="SimSun" w:hAnsi="Calibri Light"/>
      <w:i/>
      <w:iCs/>
      <w:color w:val="833C0B"/>
      <w:sz w:val="28"/>
      <w:szCs w:val="28"/>
    </w:rPr>
  </w:style>
  <w:style w:type="character" w:customStyle="1" w:styleId="Balk5Char">
    <w:name w:val="Başlık 5 Char"/>
    <w:link w:val="Balk5"/>
    <w:uiPriority w:val="9"/>
    <w:semiHidden/>
    <w:rsid w:val="00BF6E9E"/>
    <w:rPr>
      <w:rFonts w:ascii="Calibri Light" w:eastAsia="SimSun" w:hAnsi="Calibri Light"/>
      <w:color w:val="C45911"/>
      <w:sz w:val="24"/>
      <w:szCs w:val="24"/>
    </w:rPr>
  </w:style>
  <w:style w:type="character" w:customStyle="1" w:styleId="Balk6Char">
    <w:name w:val="Başlık 6 Char"/>
    <w:link w:val="Balk6"/>
    <w:uiPriority w:val="9"/>
    <w:semiHidden/>
    <w:rsid w:val="00BF6E9E"/>
    <w:rPr>
      <w:rFonts w:ascii="Calibri Light" w:eastAsia="SimSun" w:hAnsi="Calibri Light"/>
      <w:i/>
      <w:iCs/>
      <w:color w:val="833C0B"/>
      <w:sz w:val="24"/>
      <w:szCs w:val="24"/>
    </w:rPr>
  </w:style>
  <w:style w:type="character" w:customStyle="1" w:styleId="Balk7Char">
    <w:name w:val="Başlık 7 Char"/>
    <w:link w:val="Balk7"/>
    <w:uiPriority w:val="9"/>
    <w:semiHidden/>
    <w:rsid w:val="00BF6E9E"/>
    <w:rPr>
      <w:rFonts w:ascii="Calibri Light" w:eastAsia="SimSun" w:hAnsi="Calibri Light"/>
      <w:b/>
      <w:bCs/>
      <w:color w:val="833C0B"/>
      <w:sz w:val="22"/>
      <w:szCs w:val="22"/>
    </w:rPr>
  </w:style>
  <w:style w:type="character" w:customStyle="1" w:styleId="Balk8Char">
    <w:name w:val="Başlık 8 Char"/>
    <w:link w:val="Balk8"/>
    <w:uiPriority w:val="9"/>
    <w:semiHidden/>
    <w:rsid w:val="00BF6E9E"/>
    <w:rPr>
      <w:rFonts w:ascii="Calibri Light" w:eastAsia="SimSun" w:hAnsi="Calibri Light"/>
      <w:color w:val="833C0B"/>
      <w:sz w:val="22"/>
      <w:szCs w:val="22"/>
    </w:rPr>
  </w:style>
  <w:style w:type="character" w:customStyle="1" w:styleId="Balk9Char">
    <w:name w:val="Başlık 9 Char"/>
    <w:link w:val="Balk9"/>
    <w:uiPriority w:val="9"/>
    <w:semiHidden/>
    <w:rsid w:val="00BF6E9E"/>
    <w:rPr>
      <w:rFonts w:ascii="Calibri Light" w:eastAsia="SimSun" w:hAnsi="Calibri Light"/>
      <w:i/>
      <w:iCs/>
      <w:color w:val="833C0B"/>
      <w:sz w:val="22"/>
      <w:szCs w:val="22"/>
    </w:rPr>
  </w:style>
  <w:style w:type="paragraph" w:styleId="ResimYazs">
    <w:name w:val="caption"/>
    <w:basedOn w:val="Normal"/>
    <w:next w:val="Normal"/>
    <w:uiPriority w:val="35"/>
    <w:semiHidden/>
    <w:unhideWhenUsed/>
    <w:qFormat/>
    <w:rsid w:val="00BF6E9E"/>
    <w:pPr>
      <w:spacing w:line="240" w:lineRule="auto"/>
    </w:pPr>
    <w:rPr>
      <w:b/>
      <w:bCs/>
      <w:color w:val="404040"/>
      <w:sz w:val="16"/>
      <w:szCs w:val="16"/>
    </w:rPr>
  </w:style>
  <w:style w:type="paragraph" w:styleId="KonuBal">
    <w:name w:val="Title"/>
    <w:basedOn w:val="Normal"/>
    <w:next w:val="Normal"/>
    <w:link w:val="KonuBalChar"/>
    <w:uiPriority w:val="10"/>
    <w:qFormat/>
    <w:rsid w:val="00BF6E9E"/>
    <w:pPr>
      <w:spacing w:after="0" w:line="240" w:lineRule="auto"/>
      <w:contextualSpacing/>
    </w:pPr>
    <w:rPr>
      <w:rFonts w:ascii="Calibri Light" w:eastAsia="SimSun" w:hAnsi="Calibri Light"/>
      <w:color w:val="262626"/>
      <w:sz w:val="96"/>
      <w:szCs w:val="96"/>
    </w:rPr>
  </w:style>
  <w:style w:type="character" w:customStyle="1" w:styleId="KonuBalChar">
    <w:name w:val="Konu Başlığı Char"/>
    <w:link w:val="KonuBal"/>
    <w:uiPriority w:val="10"/>
    <w:rsid w:val="00BF6E9E"/>
    <w:rPr>
      <w:rFonts w:ascii="Calibri Light" w:eastAsia="SimSun" w:hAnsi="Calibri Light"/>
      <w:color w:val="262626"/>
      <w:sz w:val="96"/>
      <w:szCs w:val="96"/>
    </w:rPr>
  </w:style>
  <w:style w:type="paragraph" w:styleId="Altyaz">
    <w:name w:val="Subtitle"/>
    <w:basedOn w:val="Normal"/>
    <w:next w:val="Normal"/>
    <w:link w:val="AltyazChar"/>
    <w:uiPriority w:val="11"/>
    <w:qFormat/>
    <w:rsid w:val="00BF6E9E"/>
    <w:pPr>
      <w:numPr>
        <w:ilvl w:val="1"/>
      </w:numPr>
      <w:spacing w:after="240"/>
    </w:pPr>
    <w:rPr>
      <w:caps/>
      <w:color w:val="404040"/>
      <w:spacing w:val="20"/>
      <w:sz w:val="28"/>
      <w:szCs w:val="28"/>
    </w:rPr>
  </w:style>
  <w:style w:type="character" w:customStyle="1" w:styleId="AltyazChar">
    <w:name w:val="Altyazı Char"/>
    <w:link w:val="Altyaz"/>
    <w:uiPriority w:val="11"/>
    <w:rsid w:val="00BF6E9E"/>
    <w:rPr>
      <w:caps/>
      <w:color w:val="404040"/>
      <w:spacing w:val="20"/>
      <w:sz w:val="28"/>
      <w:szCs w:val="28"/>
    </w:rPr>
  </w:style>
  <w:style w:type="character" w:styleId="Gl">
    <w:name w:val="Strong"/>
    <w:uiPriority w:val="22"/>
    <w:qFormat/>
    <w:rsid w:val="00BF6E9E"/>
    <w:rPr>
      <w:b/>
      <w:bCs/>
    </w:rPr>
  </w:style>
  <w:style w:type="character" w:styleId="Vurgu">
    <w:name w:val="Emphasis"/>
    <w:uiPriority w:val="20"/>
    <w:qFormat/>
    <w:rsid w:val="00BF6E9E"/>
    <w:rPr>
      <w:i/>
      <w:iCs/>
      <w:color w:val="000000"/>
    </w:rPr>
  </w:style>
  <w:style w:type="paragraph" w:styleId="AralkYok">
    <w:name w:val="No Spacing"/>
    <w:link w:val="AralkYokChar"/>
    <w:uiPriority w:val="1"/>
    <w:qFormat/>
    <w:rsid w:val="00BF6E9E"/>
    <w:pPr>
      <w:spacing w:after="0" w:line="240" w:lineRule="auto"/>
    </w:pPr>
  </w:style>
  <w:style w:type="paragraph" w:styleId="Alnt">
    <w:name w:val="Quote"/>
    <w:basedOn w:val="Normal"/>
    <w:next w:val="Normal"/>
    <w:link w:val="AlntChar"/>
    <w:uiPriority w:val="29"/>
    <w:qFormat/>
    <w:rsid w:val="00BF6E9E"/>
    <w:pPr>
      <w:spacing w:before="160"/>
      <w:ind w:left="720" w:right="720"/>
      <w:jc w:val="center"/>
    </w:pPr>
    <w:rPr>
      <w:rFonts w:ascii="Calibri Light" w:eastAsia="SimSun" w:hAnsi="Calibri Light"/>
      <w:color w:val="000000"/>
      <w:sz w:val="24"/>
      <w:szCs w:val="24"/>
    </w:rPr>
  </w:style>
  <w:style w:type="character" w:customStyle="1" w:styleId="AlntChar">
    <w:name w:val="Alıntı Char"/>
    <w:link w:val="Alnt"/>
    <w:uiPriority w:val="29"/>
    <w:rsid w:val="00BF6E9E"/>
    <w:rPr>
      <w:rFonts w:ascii="Calibri Light" w:eastAsia="SimSun" w:hAnsi="Calibri Light"/>
      <w:color w:val="000000"/>
      <w:sz w:val="24"/>
      <w:szCs w:val="24"/>
    </w:rPr>
  </w:style>
  <w:style w:type="paragraph" w:styleId="GlAlnt">
    <w:name w:val="Intense Quote"/>
    <w:basedOn w:val="Normal"/>
    <w:next w:val="Normal"/>
    <w:link w:val="GlAlntChar"/>
    <w:uiPriority w:val="30"/>
    <w:qFormat/>
    <w:rsid w:val="00BF6E9E"/>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GlAlntChar">
    <w:name w:val="Güçlü Alıntı Char"/>
    <w:link w:val="GlAlnt"/>
    <w:uiPriority w:val="30"/>
    <w:rsid w:val="00BF6E9E"/>
    <w:rPr>
      <w:rFonts w:ascii="Calibri Light" w:eastAsia="SimSun" w:hAnsi="Calibri Light"/>
      <w:sz w:val="24"/>
      <w:szCs w:val="24"/>
    </w:rPr>
  </w:style>
  <w:style w:type="character" w:styleId="HafifVurgulama">
    <w:name w:val="Subtle Emphasis"/>
    <w:uiPriority w:val="19"/>
    <w:qFormat/>
    <w:rsid w:val="00BF6E9E"/>
    <w:rPr>
      <w:i/>
      <w:iCs/>
      <w:color w:val="595959"/>
    </w:rPr>
  </w:style>
  <w:style w:type="character" w:styleId="GlVurgulama">
    <w:name w:val="Intense Emphasis"/>
    <w:uiPriority w:val="21"/>
    <w:qFormat/>
    <w:rsid w:val="00BF6E9E"/>
    <w:rPr>
      <w:b/>
      <w:bCs/>
      <w:i/>
      <w:iCs/>
      <w:caps w:val="0"/>
      <w:smallCaps w:val="0"/>
      <w:strike w:val="0"/>
      <w:dstrike w:val="0"/>
      <w:color w:val="ED7D31"/>
    </w:rPr>
  </w:style>
  <w:style w:type="character" w:styleId="HafifBavuru">
    <w:name w:val="Subtle Reference"/>
    <w:uiPriority w:val="31"/>
    <w:qFormat/>
    <w:rsid w:val="00BF6E9E"/>
    <w:rPr>
      <w:caps w:val="0"/>
      <w:smallCaps/>
      <w:color w:val="404040"/>
      <w:spacing w:val="0"/>
      <w:u w:val="single" w:color="7F7F7F"/>
    </w:rPr>
  </w:style>
  <w:style w:type="character" w:styleId="GlBavuru">
    <w:name w:val="Intense Reference"/>
    <w:uiPriority w:val="32"/>
    <w:qFormat/>
    <w:rsid w:val="00BF6E9E"/>
    <w:rPr>
      <w:b/>
      <w:bCs/>
      <w:caps w:val="0"/>
      <w:smallCaps/>
      <w:color w:val="auto"/>
      <w:spacing w:val="0"/>
      <w:u w:val="single"/>
    </w:rPr>
  </w:style>
  <w:style w:type="character" w:styleId="KitapBal">
    <w:name w:val="Book Title"/>
    <w:uiPriority w:val="33"/>
    <w:qFormat/>
    <w:rsid w:val="00BF6E9E"/>
    <w:rPr>
      <w:b/>
      <w:bCs/>
      <w:caps w:val="0"/>
      <w:smallCaps/>
      <w:spacing w:val="0"/>
    </w:rPr>
  </w:style>
  <w:style w:type="paragraph" w:styleId="TBal">
    <w:name w:val="TOC Heading"/>
    <w:basedOn w:val="Balk1"/>
    <w:next w:val="Normal"/>
    <w:uiPriority w:val="39"/>
    <w:semiHidden/>
    <w:unhideWhenUsed/>
    <w:qFormat/>
    <w:rsid w:val="00BF6E9E"/>
    <w:pPr>
      <w:outlineLvl w:val="9"/>
    </w:pPr>
  </w:style>
  <w:style w:type="character" w:customStyle="1" w:styleId="AralkYokChar">
    <w:name w:val="Aralık Yok Char"/>
    <w:link w:val="AralkYok"/>
    <w:uiPriority w:val="1"/>
    <w:rsid w:val="00BF6E9E"/>
  </w:style>
  <w:style w:type="paragraph" w:styleId="ListeParagraf">
    <w:name w:val="List Paragraph"/>
    <w:basedOn w:val="Normal"/>
    <w:uiPriority w:val="34"/>
    <w:qFormat/>
    <w:rsid w:val="00BF6E9E"/>
    <w:pPr>
      <w:ind w:left="720"/>
      <w:contextualSpacing/>
    </w:pPr>
  </w:style>
  <w:style w:type="table" w:styleId="TabloKlavuzu">
    <w:name w:val="Table Grid"/>
    <w:basedOn w:val="NormalTablo"/>
    <w:uiPriority w:val="39"/>
    <w:rsid w:val="00FF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PRO2000</cp:lastModifiedBy>
  <cp:revision>3</cp:revision>
  <dcterms:created xsi:type="dcterms:W3CDTF">2021-04-20T09:30:00Z</dcterms:created>
  <dcterms:modified xsi:type="dcterms:W3CDTF">2021-04-20T09:31:00Z</dcterms:modified>
</cp:coreProperties>
</file>